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A01A4" w14:textId="76CF4957" w:rsidR="00B8413D" w:rsidRPr="00705D46" w:rsidRDefault="004A028D" w:rsidP="425CC330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Lato" w:hAnsi="Lato" w:cstheme="minorBidi"/>
          <w:b/>
          <w:bCs/>
          <w:color w:val="538135" w:themeColor="accent6" w:themeShade="BF"/>
          <w:sz w:val="28"/>
          <w:szCs w:val="28"/>
          <w:lang w:val="ga-IE"/>
        </w:rPr>
      </w:pPr>
      <w:r w:rsidRPr="00705D46">
        <w:rPr>
          <w:rStyle w:val="normaltextrun"/>
          <w:rFonts w:ascii="Lato" w:hAnsi="Lato" w:cstheme="minorBidi"/>
          <w:b/>
          <w:bCs/>
          <w:color w:val="538135" w:themeColor="accent6" w:themeShade="BF"/>
          <w:sz w:val="28"/>
          <w:szCs w:val="28"/>
          <w:lang w:val="ga-IE"/>
        </w:rPr>
        <w:t xml:space="preserve">Teimpléad d'aighneachtaí scríofa i gcomhairliúchán ar dhréachtsonraíochtaí Teangacha Clasaiceacha na hArdteistiméireachta: An tSean-Ghréigis agus an Laidin </w:t>
      </w:r>
    </w:p>
    <w:p w14:paraId="54E85EF7" w14:textId="77777777" w:rsidR="004536D5" w:rsidRPr="00705D46" w:rsidRDefault="004536D5" w:rsidP="002F174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ato" w:hAnsi="Lato" w:cstheme="minorHAnsi"/>
          <w:sz w:val="21"/>
          <w:szCs w:val="21"/>
          <w:lang w:val="ga-IE"/>
        </w:rPr>
      </w:pPr>
      <w:r w:rsidRPr="00705D46">
        <w:rPr>
          <w:rStyle w:val="eop"/>
          <w:rFonts w:ascii="Lato" w:hAnsi="Lato" w:cstheme="minorHAnsi"/>
          <w:sz w:val="21"/>
          <w:szCs w:val="21"/>
          <w:lang w:val="ga-IE"/>
        </w:rPr>
        <w:t> </w:t>
      </w:r>
    </w:p>
    <w:p w14:paraId="21C87311" w14:textId="2A246C65" w:rsidR="001C411C" w:rsidRPr="00705D46" w:rsidRDefault="156D6FFB" w:rsidP="66E94AAB">
      <w:pPr>
        <w:pStyle w:val="paragraph"/>
        <w:spacing w:before="0" w:beforeAutospacing="0" w:after="0" w:afterAutospacing="0" w:line="276" w:lineRule="auto"/>
        <w:textAlignment w:val="baseline"/>
        <w:rPr>
          <w:rFonts w:ascii="Lato" w:hAnsi="Lato" w:cstheme="minorBidi"/>
          <w:color w:val="000000" w:themeColor="text1"/>
          <w:sz w:val="21"/>
          <w:szCs w:val="21"/>
          <w:lang w:val="ga-IE"/>
        </w:rPr>
      </w:pPr>
      <w:r w:rsidRPr="00705D46">
        <w:rPr>
          <w:rFonts w:ascii="Lato" w:hAnsi="Lato" w:cstheme="minorBidi"/>
          <w:color w:val="000000" w:themeColor="text1"/>
          <w:sz w:val="21"/>
          <w:szCs w:val="21"/>
          <w:lang w:val="ga-IE"/>
        </w:rPr>
        <w:t xml:space="preserve">Tá comhairliúchán ar bun ag an gComhairle Náisiúnta Curaclaim agus Measúnachta (CNCM) maidir le dréachtsonraíochtaí nua Sean-Ghréigise agus Laidine na hArdteistiméireachta. </w:t>
      </w:r>
      <w:r w:rsidR="4E43FD12" w:rsidRPr="00705D46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ga-IE"/>
        </w:rPr>
        <w:t>Cuirtear an tSean-Ghréigis agus an Laidin araon i láthair i gcomhchreat, trína bhfuil an struchtúr céanna ag an dá shuíomh, lena n-áirítear snáitheanna, torthaí foghlama agus socruithe measúnaithe, ach a bhfuil réasúnaíocht dhifriúil acu, rud a léiríonn comhthéacs stairiúil éagsúil an dá theanga. Is féidir le freagróirí an tsuirbhé seo díriú ar an tSean-Ghréigis, nó ar an Laidin, nó tagairt a dhéanamh don dá rud.</w:t>
      </w:r>
      <w:r w:rsidR="00726BA7" w:rsidRPr="00705D46">
        <w:rPr>
          <w:rFonts w:ascii="Segoe UI" w:hAnsi="Segoe UI" w:cs="Segoe UI"/>
          <w:color w:val="000000"/>
          <w:sz w:val="21"/>
          <w:szCs w:val="21"/>
          <w:lang w:val="ga-IE"/>
        </w:rPr>
        <w:br/>
      </w:r>
      <w:r w:rsidR="4E43FD12" w:rsidRPr="00705D46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ga-IE"/>
        </w:rPr>
        <w:t> </w:t>
      </w:r>
      <w:r w:rsidR="00726BA7" w:rsidRPr="00705D46">
        <w:rPr>
          <w:rFonts w:ascii="Segoe UI" w:hAnsi="Segoe UI" w:cs="Segoe UI"/>
          <w:color w:val="000000"/>
          <w:sz w:val="21"/>
          <w:szCs w:val="21"/>
          <w:lang w:val="ga-IE"/>
        </w:rPr>
        <w:br/>
      </w:r>
      <w:r w:rsidR="4E43FD12" w:rsidRPr="00705D46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ga-IE"/>
        </w:rPr>
        <w:t xml:space="preserve">Is é aidhm an chomhairliúcháin seo tuairimí oscailte agus ionraice múinteoirí/tuismitheoirí/scoláirí agus páirtithe leasmhara a chloisteáil ar na dréachtsonraíochtaí. Is éard a bheidh i gceist leis an gcomhairliúchán poiblí seo aiseolas a bhailiú trí shuirbhé ar líne agus aighneachtaí ó pháirtithe leasmhara. </w:t>
      </w:r>
      <w:r w:rsidR="51001B73" w:rsidRPr="00705D46">
        <w:rPr>
          <w:rFonts w:ascii="Lato" w:hAnsi="Lato"/>
          <w:color w:val="000000" w:themeColor="text1"/>
          <w:sz w:val="21"/>
          <w:szCs w:val="21"/>
          <w:lang w:val="ga-IE"/>
        </w:rPr>
        <w:t>Déanfar anailís ar aiseolas comhairliúcháin, agus foilseofar tuarascáil. Bainfidh CNCM úsáid as torthaí na tuarascála chun leanúint ar aghaidh ag forbairt na ndréachtsonraíochtaí seo.</w:t>
      </w:r>
      <w:r w:rsidR="001C411C" w:rsidRPr="00705D46">
        <w:rPr>
          <w:lang w:val="ga-IE"/>
        </w:rPr>
        <w:br/>
      </w:r>
      <w:r w:rsidR="001C411C" w:rsidRPr="00705D46">
        <w:rPr>
          <w:lang w:val="ga-IE"/>
        </w:rPr>
        <w:br/>
      </w:r>
      <w:r w:rsidR="51001B73" w:rsidRPr="00705D46">
        <w:rPr>
          <w:rFonts w:ascii="Lato" w:hAnsi="Lato"/>
          <w:color w:val="000000" w:themeColor="text1"/>
          <w:sz w:val="21"/>
          <w:szCs w:val="21"/>
          <w:lang w:val="ga-IE"/>
        </w:rPr>
        <w:t xml:space="preserve">Fanfaidh an comhairliúchán ar oscailt </w:t>
      </w:r>
      <w:r w:rsidR="51001B73" w:rsidRPr="00705D46">
        <w:rPr>
          <w:rFonts w:ascii="Lato" w:hAnsi="Lato"/>
          <w:b/>
          <w:bCs/>
          <w:color w:val="000000" w:themeColor="text1"/>
          <w:sz w:val="21"/>
          <w:szCs w:val="21"/>
          <w:lang w:val="ga-IE"/>
        </w:rPr>
        <w:t xml:space="preserve">go dtí an 23 Feabhra 2024 ag 5pm. </w:t>
      </w:r>
      <w:r w:rsidR="51001B73" w:rsidRPr="00705D46">
        <w:rPr>
          <w:rFonts w:ascii="Lato" w:hAnsi="Lato"/>
          <w:color w:val="000000" w:themeColor="text1"/>
          <w:sz w:val="21"/>
          <w:szCs w:val="21"/>
          <w:lang w:val="ga-IE"/>
        </w:rPr>
        <w:t xml:space="preserve">Is féidir leat d'aiseolas a roinnt tríd an teimpléad seo a chomhlánú agus ríomhphost a sheoladh chuig </w:t>
      </w:r>
      <w:r w:rsidR="6DB8F7F8" w:rsidRPr="00705D46">
        <w:rPr>
          <w:rFonts w:ascii="Lato" w:hAnsi="Lato"/>
          <w:color w:val="000000" w:themeColor="text1"/>
          <w:sz w:val="21"/>
          <w:szCs w:val="21"/>
          <w:lang w:val="ga-IE"/>
        </w:rPr>
        <w:t xml:space="preserve"> </w:t>
      </w:r>
      <w:hyperlink r:id="rId10">
        <w:r w:rsidR="6DB8F7F8" w:rsidRPr="00705D46">
          <w:rPr>
            <w:rStyle w:val="Hyperlink"/>
            <w:rFonts w:ascii="Lato" w:hAnsi="Lato"/>
            <w:sz w:val="21"/>
            <w:szCs w:val="21"/>
            <w:lang w:val="ga-IE"/>
          </w:rPr>
          <w:t>consultations@ncca.ie</w:t>
        </w:r>
      </w:hyperlink>
      <w:r w:rsidR="6DB8F7F8" w:rsidRPr="00705D46">
        <w:rPr>
          <w:rFonts w:ascii="Lato" w:hAnsi="Lato"/>
          <w:color w:val="000000" w:themeColor="text1"/>
          <w:sz w:val="21"/>
          <w:szCs w:val="21"/>
          <w:lang w:val="ga-IE"/>
        </w:rPr>
        <w:t xml:space="preserve"> agus cuir</w:t>
      </w:r>
      <w:r w:rsidR="081689FC" w:rsidRPr="00705D46">
        <w:rPr>
          <w:rFonts w:ascii="Lato" w:hAnsi="Lato"/>
          <w:sz w:val="21"/>
          <w:szCs w:val="21"/>
          <w:lang w:val="ga-IE"/>
        </w:rPr>
        <w:t xml:space="preserve"> "Aiseolas ó Theangacha Clasaiceacha na hArdteistiméireachta"</w:t>
      </w:r>
      <w:r w:rsidR="081689FC" w:rsidRPr="00705D46">
        <w:rPr>
          <w:rFonts w:ascii="Lato" w:hAnsi="Lato"/>
          <w:color w:val="000000" w:themeColor="text1"/>
          <w:sz w:val="21"/>
          <w:szCs w:val="21"/>
          <w:lang w:val="ga-IE"/>
        </w:rPr>
        <w:t xml:space="preserve">  </w:t>
      </w:r>
      <w:r w:rsidR="51001B73" w:rsidRPr="00705D46">
        <w:rPr>
          <w:rStyle w:val="normaltextrun"/>
          <w:rFonts w:ascii="Lato" w:hAnsi="Lato"/>
          <w:sz w:val="21"/>
          <w:szCs w:val="21"/>
          <w:lang w:val="ga-IE"/>
        </w:rPr>
        <w:t xml:space="preserve"> </w:t>
      </w:r>
      <w:r w:rsidR="0AE5D60B" w:rsidRPr="00705D46">
        <w:rPr>
          <w:rStyle w:val="normaltextrun"/>
          <w:rFonts w:ascii="Lato" w:hAnsi="Lato"/>
          <w:sz w:val="21"/>
          <w:szCs w:val="21"/>
          <w:lang w:val="ga-IE"/>
        </w:rPr>
        <w:t xml:space="preserve"> i líne an ábhair ríomhphoist.</w:t>
      </w:r>
    </w:p>
    <w:p w14:paraId="0DF75678" w14:textId="77777777" w:rsidR="001C411C" w:rsidRPr="00705D46" w:rsidRDefault="001C411C" w:rsidP="002F174E">
      <w:pPr>
        <w:pStyle w:val="paragraph"/>
        <w:spacing w:before="0" w:beforeAutospacing="0" w:after="0" w:afterAutospacing="0" w:line="276" w:lineRule="auto"/>
        <w:ind w:left="1080"/>
        <w:jc w:val="both"/>
        <w:textAlignment w:val="baseline"/>
        <w:rPr>
          <w:rFonts w:ascii="Lato" w:hAnsi="Lato" w:cstheme="minorHAnsi"/>
          <w:color w:val="000000"/>
          <w:sz w:val="21"/>
          <w:szCs w:val="21"/>
          <w:lang w:val="ga-IE"/>
        </w:rPr>
      </w:pPr>
    </w:p>
    <w:p w14:paraId="18BB7EC1" w14:textId="77777777" w:rsidR="001C411C" w:rsidRPr="00705D46" w:rsidRDefault="001C411C" w:rsidP="002F174E">
      <w:pPr>
        <w:pStyle w:val="Heading2"/>
        <w:rPr>
          <w:rFonts w:cstheme="minorHAnsi"/>
          <w:color w:val="538135" w:themeColor="accent6" w:themeShade="BF"/>
          <w:sz w:val="21"/>
          <w:szCs w:val="21"/>
          <w:lang w:val="ga-IE"/>
        </w:rPr>
      </w:pPr>
      <w:bookmarkStart w:id="0" w:name="_Toc139622342"/>
      <w:r w:rsidRPr="00705D46">
        <w:rPr>
          <w:rFonts w:cstheme="minorHAnsi"/>
          <w:color w:val="538135" w:themeColor="accent6" w:themeShade="BF"/>
          <w:sz w:val="21"/>
          <w:szCs w:val="21"/>
          <w:lang w:val="ga-IE"/>
        </w:rPr>
        <w:t xml:space="preserve">Ráiteas Cosanta Sonraí </w:t>
      </w:r>
      <w:bookmarkEnd w:id="0"/>
    </w:p>
    <w:p w14:paraId="6BFA68E2" w14:textId="77777777" w:rsidR="001C411C" w:rsidRPr="00705D46" w:rsidRDefault="001C411C" w:rsidP="002F174E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  <w:r w:rsidRPr="00705D46">
        <w:rPr>
          <w:rFonts w:ascii="Lato" w:hAnsi="Lato" w:cstheme="minorHAnsi"/>
          <w:sz w:val="21"/>
          <w:szCs w:val="21"/>
          <w:lang w:val="ga-IE" w:eastAsia="ja-JP"/>
        </w:rPr>
        <w:t xml:space="preserve">Tá CNCM tiomanta do do phríobháideachas a chosaint agus ní bhailíonn sí aon fhaisnéis phearsanta fút tríd an teimpléad seo, seachas an fhaisnéis a chuireann tú ar fáil. Tabharfar urraim d'aon fhaisnéis phearsanta a thugann tú go deonach don CNCM de réir na gcaighdeán slándála agus rúndachta is airde de réir GDPR (2016) agus an Achta um Chosaint Sonraí (2018). </w:t>
      </w:r>
    </w:p>
    <w:p w14:paraId="00969DD7" w14:textId="77777777" w:rsidR="001C411C" w:rsidRPr="00705D46" w:rsidRDefault="001C411C" w:rsidP="002F174E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p w14:paraId="2D31FEC6" w14:textId="77777777" w:rsidR="001C411C" w:rsidRPr="00705D46" w:rsidRDefault="001C411C" w:rsidP="002F174E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  <w:r w:rsidRPr="00705D46">
        <w:rPr>
          <w:rFonts w:ascii="Lato" w:hAnsi="Lato" w:cstheme="minorHAnsi"/>
          <w:sz w:val="21"/>
          <w:szCs w:val="21"/>
          <w:lang w:val="ga-IE" w:eastAsia="ja-JP"/>
        </w:rPr>
        <w:t xml:space="preserve">Ceanglaítear ar CNCM, mar chomhlacht poiblí atá ag feidhmiú faoin Treoir maidir le Sonraí Oscailte agus Faisnéis Seirbhíse Poiblí (2021), taighde a mhaoinítear go poiblí a fhoilsiú. Déanfar na sonraí go léir ón suirbhé seo a anaithnidiú agus a chomhiomlánú tuilleadh sula bhfoilseofar iad agus ní chuirfear ar fáil iad go dtí go mbeidh an tuarascáil deiridh ar an gcomhairliúchán seo curtha i gcrích. Is féidir tuilleadh eolais faoi Bheartas Cosanta Sonraí CNCM a fháil </w:t>
      </w:r>
      <w:hyperlink r:id="rId11" w:history="1">
        <w:r w:rsidRPr="00705D46">
          <w:rPr>
            <w:rStyle w:val="Hyperlink"/>
            <w:rFonts w:ascii="Lato" w:hAnsi="Lato" w:cstheme="minorHAnsi"/>
            <w:sz w:val="21"/>
            <w:szCs w:val="21"/>
            <w:lang w:val="ga-IE" w:eastAsia="ja-JP"/>
          </w:rPr>
          <w:t>anseo</w:t>
        </w:r>
      </w:hyperlink>
      <w:r w:rsidRPr="00705D46">
        <w:rPr>
          <w:rFonts w:ascii="Lato" w:hAnsi="Lato" w:cstheme="minorHAnsi"/>
          <w:sz w:val="21"/>
          <w:szCs w:val="21"/>
          <w:lang w:val="ga-IE" w:eastAsia="ja-JP"/>
        </w:rPr>
        <w:t>.</w:t>
      </w:r>
    </w:p>
    <w:p w14:paraId="7207B836" w14:textId="77777777" w:rsidR="001C411C" w:rsidRPr="00705D46" w:rsidRDefault="001C411C" w:rsidP="002F174E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p w14:paraId="6904063E" w14:textId="77777777" w:rsidR="00B8413D" w:rsidRPr="00705D46" w:rsidRDefault="00B8413D" w:rsidP="002F174E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p w14:paraId="24FFE9D6" w14:textId="77777777" w:rsidR="00B8413D" w:rsidRPr="00705D46" w:rsidRDefault="00B8413D" w:rsidP="002F174E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p w14:paraId="33E674DA" w14:textId="77777777" w:rsidR="00B8413D" w:rsidRPr="00705D46" w:rsidRDefault="00B8413D" w:rsidP="002F174E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p w14:paraId="7E79470F" w14:textId="77777777" w:rsidR="00B8413D" w:rsidRPr="00705D46" w:rsidRDefault="00B8413D" w:rsidP="002F174E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p w14:paraId="6F5EED96" w14:textId="6EE198FE" w:rsidR="00B8413D" w:rsidRPr="00705D46" w:rsidRDefault="00B8413D" w:rsidP="66E94AAB">
      <w:pPr>
        <w:spacing w:line="276" w:lineRule="auto"/>
        <w:rPr>
          <w:rFonts w:ascii="Lato" w:hAnsi="Lato"/>
          <w:sz w:val="21"/>
          <w:szCs w:val="21"/>
          <w:lang w:val="ga-IE" w:eastAsia="ja-JP"/>
        </w:rPr>
      </w:pPr>
    </w:p>
    <w:p w14:paraId="2753009D" w14:textId="6D7F9C3C" w:rsidR="00B01FD2" w:rsidRPr="00705D46" w:rsidRDefault="00B8413D" w:rsidP="00B01FD2">
      <w:pPr>
        <w:keepNext/>
        <w:keepLines/>
        <w:pBdr>
          <w:bottom w:val="single" w:sz="24" w:space="1" w:color="167336"/>
        </w:pBdr>
        <w:spacing w:before="360" w:after="120" w:line="276" w:lineRule="auto"/>
        <w:outlineLvl w:val="0"/>
        <w:rPr>
          <w:rFonts w:ascii="Lato" w:eastAsiaTheme="majorEastAsia" w:hAnsi="Lato" w:cstheme="majorBidi"/>
          <w:b/>
          <w:color w:val="167336"/>
          <w:sz w:val="28"/>
          <w:szCs w:val="28"/>
          <w:lang w:val="ga-IE" w:eastAsia="ja-JP"/>
        </w:rPr>
      </w:pPr>
      <w:r w:rsidRPr="00705D46">
        <w:rPr>
          <w:rFonts w:ascii="Lato" w:eastAsiaTheme="majorEastAsia" w:hAnsi="Lato" w:cstheme="majorBidi"/>
          <w:b/>
          <w:color w:val="167336"/>
          <w:sz w:val="28"/>
          <w:szCs w:val="28"/>
          <w:lang w:val="ga-IE" w:eastAsia="ja-JP"/>
        </w:rPr>
        <w:lastRenderedPageBreak/>
        <w:t>Sonraí an Fhreagróra</w:t>
      </w:r>
    </w:p>
    <w:p w14:paraId="144E425A" w14:textId="77777777" w:rsidR="001C411C" w:rsidRPr="00705D46" w:rsidRDefault="001C411C" w:rsidP="00B01FD2">
      <w:pPr>
        <w:pStyle w:val="Tabletext"/>
        <w:rPr>
          <w:lang w:val="ga-IE"/>
        </w:rPr>
      </w:pPr>
    </w:p>
    <w:p w14:paraId="70A3CDDF" w14:textId="4EE6FD27" w:rsidR="16F8A911" w:rsidRPr="00705D46" w:rsidRDefault="16F8A911" w:rsidP="66E94AAB">
      <w:pPr>
        <w:spacing w:line="276" w:lineRule="auto"/>
        <w:rPr>
          <w:rFonts w:ascii="Lato" w:eastAsia="Lato" w:hAnsi="Lato" w:cs="Lato"/>
          <w:sz w:val="21"/>
          <w:szCs w:val="21"/>
          <w:lang w:val="ga-IE"/>
        </w:rPr>
      </w:pPr>
      <w:r w:rsidRPr="00705D46">
        <w:rPr>
          <w:rFonts w:ascii="Lato" w:eastAsia="Lato" w:hAnsi="Lato" w:cs="Lato"/>
          <w:color w:val="000000" w:themeColor="text1"/>
          <w:sz w:val="21"/>
          <w:szCs w:val="21"/>
          <w:lang w:val="ga-IE"/>
        </w:rPr>
        <w:t xml:space="preserve">Má tá tú ag freagairt mar </w:t>
      </w:r>
      <w:r w:rsidRPr="00705D46">
        <w:rPr>
          <w:rFonts w:ascii="Lato" w:eastAsia="Lato" w:hAnsi="Lato" w:cs="Lato"/>
          <w:b/>
          <w:bCs/>
          <w:color w:val="000000" w:themeColor="text1"/>
          <w:sz w:val="21"/>
          <w:szCs w:val="21"/>
          <w:lang w:val="ga-IE"/>
        </w:rPr>
        <w:t>dhuine aonair,</w:t>
      </w:r>
      <w:r w:rsidRPr="00705D46">
        <w:rPr>
          <w:rFonts w:ascii="Lato" w:eastAsia="Lato" w:hAnsi="Lato" w:cs="Lato"/>
          <w:color w:val="000000" w:themeColor="text1"/>
          <w:sz w:val="21"/>
          <w:szCs w:val="21"/>
          <w:lang w:val="ga-IE"/>
        </w:rPr>
        <w:t xml:space="preserve"> tabhair sonraí thíos le do thoil</w:t>
      </w:r>
    </w:p>
    <w:p w14:paraId="4E059E5F" w14:textId="77777777" w:rsidR="00B8413D" w:rsidRPr="00705D46" w:rsidRDefault="00B8413D" w:rsidP="002F174E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tbl>
      <w:tblPr>
        <w:tblStyle w:val="UnheadedTableCorporate"/>
        <w:tblW w:w="8931" w:type="dxa"/>
        <w:tblLook w:val="04A0" w:firstRow="1" w:lastRow="0" w:firstColumn="1" w:lastColumn="0" w:noHBand="0" w:noVBand="1"/>
      </w:tblPr>
      <w:tblGrid>
        <w:gridCol w:w="3402"/>
        <w:gridCol w:w="5529"/>
      </w:tblGrid>
      <w:tr w:rsidR="00B8413D" w:rsidRPr="00705D46" w14:paraId="1D223AD4" w14:textId="77777777" w:rsidTr="00B841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02" w:type="dxa"/>
            <w:tcBorders>
              <w:top w:val="single" w:sz="24" w:space="0" w:color="23CF5F"/>
              <w:bottom w:val="single" w:sz="18" w:space="0" w:color="FFFFFF" w:themeColor="background1"/>
            </w:tcBorders>
          </w:tcPr>
          <w:p w14:paraId="3911261A" w14:textId="1E335356" w:rsidR="00B8413D" w:rsidRPr="00705D46" w:rsidRDefault="00B8413D" w:rsidP="00C84EAD">
            <w:pPr>
              <w:spacing w:before="120" w:after="120" w:line="276" w:lineRule="auto"/>
              <w:ind w:left="462" w:hanging="462"/>
              <w:rPr>
                <w:color w:val="000000" w:themeColor="text1"/>
                <w:sz w:val="22"/>
                <w:szCs w:val="22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  <w:r w:rsidRPr="00705D46">
              <w:rPr>
                <w:color w:val="000000" w:themeColor="text1"/>
                <w:sz w:val="22"/>
                <w:szCs w:val="22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  <w:t>Ainm:</w:t>
            </w:r>
          </w:p>
        </w:tc>
        <w:tc>
          <w:tcPr>
            <w:tcW w:w="5529" w:type="dxa"/>
            <w:tcBorders>
              <w:top w:val="single" w:sz="24" w:space="0" w:color="23CF5F"/>
              <w:bottom w:val="single" w:sz="18" w:space="0" w:color="FFFFFF" w:themeColor="background1"/>
            </w:tcBorders>
          </w:tcPr>
          <w:p w14:paraId="710D0FC0" w14:textId="147FBE8C" w:rsidR="00B8413D" w:rsidRPr="00705D46" w:rsidRDefault="00B8413D" w:rsidP="00B8413D">
            <w:pPr>
              <w:spacing w:line="276" w:lineRule="auto"/>
              <w:rPr>
                <w:color w:val="000000" w:themeColor="text1"/>
                <w:sz w:val="20"/>
                <w:szCs w:val="18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:rsidR="00B8413D" w:rsidRPr="00705D46" w14:paraId="61DA7F7F" w14:textId="77777777" w:rsidTr="00B84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2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5FF36826" w14:textId="3D7F7E04" w:rsidR="00B8413D" w:rsidRPr="00705D46" w:rsidRDefault="00B8413D" w:rsidP="00C84EAD">
            <w:pPr>
              <w:spacing w:before="120" w:after="120" w:line="276" w:lineRule="auto"/>
              <w:rPr>
                <w:color w:val="000000" w:themeColor="text1"/>
                <w:sz w:val="22"/>
                <w:szCs w:val="22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  <w:r w:rsidRPr="00705D46">
              <w:rPr>
                <w:color w:val="000000" w:themeColor="text1"/>
                <w:sz w:val="22"/>
                <w:szCs w:val="22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  <w:t>Seoladh Ríomhphoist:</w:t>
            </w:r>
          </w:p>
        </w:tc>
        <w:tc>
          <w:tcPr>
            <w:tcW w:w="5529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74830818" w14:textId="201814C7" w:rsidR="00B8413D" w:rsidRPr="00705D46" w:rsidRDefault="00B8413D" w:rsidP="00B8413D">
            <w:pPr>
              <w:spacing w:line="276" w:lineRule="auto"/>
              <w:ind w:left="325"/>
              <w:rPr>
                <w:color w:val="000000" w:themeColor="text1"/>
                <w:sz w:val="20"/>
                <w:szCs w:val="18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:rsidR="00B8413D" w:rsidRPr="00705D46" w14:paraId="584FBFCF" w14:textId="77777777" w:rsidTr="00B841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02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2B57CE2B" w14:textId="34ACA331" w:rsidR="00B8413D" w:rsidRPr="00705D46" w:rsidRDefault="00B8413D" w:rsidP="00B8413D">
            <w:pPr>
              <w:spacing w:after="120" w:line="276" w:lineRule="auto"/>
              <w:rPr>
                <w:i/>
                <w:iCs/>
                <w:color w:val="000000" w:themeColor="text1"/>
                <w:sz w:val="22"/>
                <w:szCs w:val="22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  <w:r w:rsidRPr="00705D46">
              <w:rPr>
                <w:rFonts w:cstheme="minorHAnsi"/>
                <w:color w:val="262626" w:themeColor="text1" w:themeTint="D9"/>
                <w:sz w:val="22"/>
                <w:szCs w:val="22"/>
                <w:lang w:val="ga-IE"/>
              </w:rPr>
              <w:t xml:space="preserve">Ar mhaith leat a bheith liostaithe mar rannpháirtí sa chomhairliúchán seo ar shuíomh gréasáin CNCM?: </w:t>
            </w:r>
            <w:r w:rsidRPr="00705D46">
              <w:rPr>
                <w:rFonts w:cstheme="minorHAnsi"/>
                <w:i/>
                <w:iCs/>
                <w:color w:val="262626" w:themeColor="text1" w:themeTint="D9"/>
                <w:sz w:val="22"/>
                <w:szCs w:val="22"/>
                <w:lang w:val="ga-IE"/>
              </w:rPr>
              <w:t>(scríobh tá nó níl sa spás atá curtha ar fáil)</w:t>
            </w:r>
          </w:p>
        </w:tc>
        <w:tc>
          <w:tcPr>
            <w:tcW w:w="5529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628D0D9A" w14:textId="77777777" w:rsidR="00B8413D" w:rsidRPr="00705D46" w:rsidRDefault="00B8413D" w:rsidP="00B8413D">
            <w:pPr>
              <w:spacing w:line="276" w:lineRule="auto"/>
              <w:ind w:left="325"/>
              <w:rPr>
                <w:color w:val="000000" w:themeColor="text1"/>
                <w:sz w:val="20"/>
                <w:szCs w:val="18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:rsidR="00B8413D" w:rsidRPr="00705D46" w14:paraId="609E3059" w14:textId="77777777" w:rsidTr="00B84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2" w:type="dxa"/>
            <w:tcBorders>
              <w:top w:val="single" w:sz="18" w:space="0" w:color="FFFFFF" w:themeColor="background1"/>
            </w:tcBorders>
          </w:tcPr>
          <w:p w14:paraId="402E6E24" w14:textId="704FF553" w:rsidR="00B8413D" w:rsidRPr="00705D46" w:rsidRDefault="00B8413D" w:rsidP="00B8413D">
            <w:pPr>
              <w:spacing w:after="120" w:line="276" w:lineRule="auto"/>
              <w:rPr>
                <w:rFonts w:cstheme="minorHAnsi"/>
                <w:color w:val="262626" w:themeColor="text1" w:themeTint="D9"/>
                <w:sz w:val="22"/>
                <w:szCs w:val="22"/>
                <w:lang w:val="ga-IE"/>
              </w:rPr>
            </w:pPr>
            <w:r w:rsidRPr="00705D46">
              <w:rPr>
                <w:rFonts w:cstheme="minorHAnsi"/>
                <w:color w:val="262626" w:themeColor="text1" w:themeTint="D9"/>
                <w:sz w:val="22"/>
                <w:szCs w:val="22"/>
                <w:lang w:val="ga-IE"/>
              </w:rPr>
              <w:t xml:space="preserve">Ar mhaith leat go bhfoilseofaí d'aighneacht scríofa ar shuíomh gréasáin CNCM? </w:t>
            </w:r>
            <w:r w:rsidRPr="00705D46">
              <w:rPr>
                <w:rFonts w:cstheme="minorHAnsi"/>
                <w:i/>
                <w:iCs/>
                <w:color w:val="262626" w:themeColor="text1" w:themeTint="D9"/>
                <w:sz w:val="22"/>
                <w:szCs w:val="22"/>
                <w:lang w:val="ga-IE"/>
              </w:rPr>
              <w:t>(scríobh tá nó níl sa spás a chuirtear ar fáil)</w:t>
            </w:r>
          </w:p>
        </w:tc>
        <w:tc>
          <w:tcPr>
            <w:tcW w:w="5529" w:type="dxa"/>
            <w:tcBorders>
              <w:top w:val="single" w:sz="18" w:space="0" w:color="FFFFFF" w:themeColor="background1"/>
            </w:tcBorders>
          </w:tcPr>
          <w:p w14:paraId="50442076" w14:textId="77777777" w:rsidR="00B8413D" w:rsidRPr="00705D46" w:rsidRDefault="00B8413D" w:rsidP="00B8413D">
            <w:pPr>
              <w:spacing w:line="276" w:lineRule="auto"/>
              <w:ind w:left="325"/>
              <w:rPr>
                <w:color w:val="000000" w:themeColor="text1"/>
                <w:sz w:val="20"/>
                <w:szCs w:val="18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</w:tbl>
    <w:p w14:paraId="424765BF" w14:textId="77777777" w:rsidR="00B8413D" w:rsidRPr="00705D46" w:rsidRDefault="00B8413D" w:rsidP="002F174E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p w14:paraId="4C7E102F" w14:textId="77777777" w:rsidR="001C411C" w:rsidRPr="00705D46" w:rsidRDefault="001C411C" w:rsidP="002F174E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p w14:paraId="769FDB56" w14:textId="6DAE69E6" w:rsidR="00C84EAD" w:rsidRPr="00705D46" w:rsidRDefault="00C84EAD" w:rsidP="00C84EAD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  <w:r w:rsidRPr="00705D46">
        <w:rPr>
          <w:rFonts w:ascii="Lato" w:hAnsi="Lato" w:cstheme="minorHAnsi"/>
          <w:sz w:val="21"/>
          <w:szCs w:val="21"/>
          <w:lang w:val="ga-IE" w:eastAsia="ja-JP"/>
        </w:rPr>
        <w:t xml:space="preserve">Má tá tú ag cur do thuairimí in iúl thar ceann eagraíochta </w:t>
      </w:r>
      <w:r w:rsidRPr="00705D46">
        <w:rPr>
          <w:rStyle w:val="Bodybold"/>
          <w:rFonts w:ascii="Lato" w:hAnsi="Lato" w:cstheme="minorHAnsi"/>
          <w:sz w:val="21"/>
          <w:szCs w:val="21"/>
          <w:lang w:val="ga-IE" w:eastAsia="ja-JP"/>
        </w:rPr>
        <w:t>nó grúpa</w:t>
      </w:r>
      <w:r w:rsidRPr="00705D46">
        <w:rPr>
          <w:rFonts w:ascii="Lato" w:hAnsi="Lato" w:cstheme="minorHAnsi"/>
          <w:sz w:val="21"/>
          <w:szCs w:val="21"/>
          <w:lang w:val="ga-IE" w:eastAsia="ja-JP"/>
        </w:rPr>
        <w:t>, tabhair na sonraí thíos.</w:t>
      </w:r>
    </w:p>
    <w:p w14:paraId="038701C6" w14:textId="77777777" w:rsidR="00C84EAD" w:rsidRPr="00705D46" w:rsidRDefault="00C84EAD" w:rsidP="002F174E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p w14:paraId="733814DF" w14:textId="77777777" w:rsidR="00C84EAD" w:rsidRPr="00705D46" w:rsidRDefault="00C84EAD" w:rsidP="002F174E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tbl>
      <w:tblPr>
        <w:tblStyle w:val="UnheadedTableCorporate"/>
        <w:tblW w:w="8931" w:type="dxa"/>
        <w:tblLook w:val="04A0" w:firstRow="1" w:lastRow="0" w:firstColumn="1" w:lastColumn="0" w:noHBand="0" w:noVBand="1"/>
      </w:tblPr>
      <w:tblGrid>
        <w:gridCol w:w="3402"/>
        <w:gridCol w:w="5529"/>
      </w:tblGrid>
      <w:tr w:rsidR="00C84EAD" w:rsidRPr="00705D46" w14:paraId="64EDD459" w14:textId="77777777" w:rsidTr="00E976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02" w:type="dxa"/>
            <w:tcBorders>
              <w:top w:val="single" w:sz="24" w:space="0" w:color="23CF5F"/>
              <w:bottom w:val="single" w:sz="18" w:space="0" w:color="FFFFFF" w:themeColor="background1"/>
            </w:tcBorders>
          </w:tcPr>
          <w:p w14:paraId="7767004E" w14:textId="77777777" w:rsidR="00C84EAD" w:rsidRPr="00705D46" w:rsidRDefault="00C84EAD" w:rsidP="00C84EAD">
            <w:pPr>
              <w:spacing w:before="120" w:after="120" w:line="276" w:lineRule="auto"/>
              <w:ind w:left="462" w:hanging="462"/>
              <w:rPr>
                <w:color w:val="000000" w:themeColor="text1"/>
                <w:sz w:val="20"/>
                <w:szCs w:val="18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  <w:r w:rsidRPr="00705D46">
              <w:rPr>
                <w:color w:val="000000" w:themeColor="text1"/>
                <w:sz w:val="20"/>
                <w:szCs w:val="18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  <w:t>Ainm:</w:t>
            </w:r>
          </w:p>
        </w:tc>
        <w:tc>
          <w:tcPr>
            <w:tcW w:w="5529" w:type="dxa"/>
            <w:tcBorders>
              <w:top w:val="single" w:sz="24" w:space="0" w:color="23CF5F"/>
              <w:bottom w:val="single" w:sz="18" w:space="0" w:color="FFFFFF" w:themeColor="background1"/>
            </w:tcBorders>
          </w:tcPr>
          <w:p w14:paraId="45839B69" w14:textId="77777777" w:rsidR="00C84EAD" w:rsidRPr="00705D46" w:rsidRDefault="00C84EAD" w:rsidP="00E9767E">
            <w:pPr>
              <w:spacing w:line="276" w:lineRule="auto"/>
              <w:rPr>
                <w:color w:val="000000" w:themeColor="text1"/>
                <w:sz w:val="20"/>
                <w:szCs w:val="18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:rsidR="00C84EAD" w:rsidRPr="00705D46" w14:paraId="593E0782" w14:textId="77777777" w:rsidTr="00E976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2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12F845EF" w14:textId="77777777" w:rsidR="00C84EAD" w:rsidRPr="00705D46" w:rsidRDefault="00C84EAD" w:rsidP="00C84EAD">
            <w:pPr>
              <w:spacing w:before="120" w:after="120" w:line="276" w:lineRule="auto"/>
              <w:rPr>
                <w:color w:val="000000" w:themeColor="text1"/>
                <w:sz w:val="20"/>
                <w:szCs w:val="18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  <w:r w:rsidRPr="00705D46">
              <w:rPr>
                <w:color w:val="000000" w:themeColor="text1"/>
                <w:sz w:val="20"/>
                <w:szCs w:val="18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  <w:t>Seoladh Ríomhphoist:</w:t>
            </w:r>
          </w:p>
        </w:tc>
        <w:tc>
          <w:tcPr>
            <w:tcW w:w="5529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599F8F01" w14:textId="77777777" w:rsidR="00C84EAD" w:rsidRPr="00705D46" w:rsidRDefault="00C84EAD" w:rsidP="00E9767E">
            <w:pPr>
              <w:spacing w:line="276" w:lineRule="auto"/>
              <w:ind w:left="325"/>
              <w:rPr>
                <w:color w:val="000000" w:themeColor="text1"/>
                <w:sz w:val="20"/>
                <w:szCs w:val="18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:rsidR="00C84EAD" w:rsidRPr="00705D46" w14:paraId="5C088290" w14:textId="77777777" w:rsidTr="00E976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02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3BB2E084" w14:textId="7FFFE373" w:rsidR="00C84EAD" w:rsidRPr="00705D46" w:rsidRDefault="00C84EAD" w:rsidP="00C84EAD">
            <w:pPr>
              <w:spacing w:before="120" w:after="120" w:line="276" w:lineRule="auto"/>
              <w:rPr>
                <w:i/>
                <w:iCs/>
                <w:color w:val="000000" w:themeColor="text1"/>
                <w:sz w:val="20"/>
                <w:szCs w:val="18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  <w:r w:rsidRPr="00705D46">
              <w:rPr>
                <w:rFonts w:cstheme="minorHAnsi"/>
                <w:color w:val="262626" w:themeColor="text1" w:themeTint="D9"/>
                <w:szCs w:val="21"/>
                <w:lang w:val="ga-IE"/>
              </w:rPr>
              <w:t>Ainm na heagraíochta/an ghrúpa:</w:t>
            </w:r>
          </w:p>
        </w:tc>
        <w:tc>
          <w:tcPr>
            <w:tcW w:w="5529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585BFD12" w14:textId="77777777" w:rsidR="00C84EAD" w:rsidRPr="00705D46" w:rsidRDefault="00C84EAD" w:rsidP="00E9767E">
            <w:pPr>
              <w:spacing w:line="276" w:lineRule="auto"/>
              <w:ind w:left="325"/>
              <w:rPr>
                <w:color w:val="000000" w:themeColor="text1"/>
                <w:sz w:val="20"/>
                <w:szCs w:val="18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:rsidR="00C84EAD" w:rsidRPr="00705D46" w14:paraId="4D75722E" w14:textId="77777777" w:rsidTr="00C84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2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4D85C526" w14:textId="17BD4327" w:rsidR="00C84EAD" w:rsidRPr="00705D46" w:rsidRDefault="00C84EAD" w:rsidP="00E9767E">
            <w:pPr>
              <w:spacing w:after="120" w:line="276" w:lineRule="auto"/>
              <w:rPr>
                <w:rFonts w:cstheme="minorHAnsi"/>
                <w:color w:val="262626" w:themeColor="text1" w:themeTint="D9"/>
                <w:szCs w:val="21"/>
                <w:lang w:val="ga-IE"/>
              </w:rPr>
            </w:pPr>
            <w:r w:rsidRPr="00705D46">
              <w:rPr>
                <w:rFonts w:cstheme="minorHAnsi"/>
                <w:color w:val="262626" w:themeColor="text1" w:themeTint="D9"/>
                <w:szCs w:val="21"/>
                <w:lang w:val="ga-IE"/>
              </w:rPr>
              <w:t>An mian le d'eagraíocht a bheith liostaithe mar rannpháirtí sa chomhairliúchán seo ar shuíomh gréasáin CNCM?</w:t>
            </w:r>
            <w:r w:rsidRPr="00705D46">
              <w:rPr>
                <w:rFonts w:cstheme="minorHAnsi"/>
                <w:i/>
                <w:iCs/>
                <w:color w:val="262626" w:themeColor="text1" w:themeTint="D9"/>
                <w:szCs w:val="21"/>
                <w:lang w:val="ga-IE"/>
              </w:rPr>
              <w:t xml:space="preserve"> (scríobh tá nó níl sa spás a chuirtear ar fáil)</w:t>
            </w:r>
          </w:p>
        </w:tc>
        <w:tc>
          <w:tcPr>
            <w:tcW w:w="5529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1FE91FCB" w14:textId="77777777" w:rsidR="00C84EAD" w:rsidRPr="00705D46" w:rsidRDefault="00C84EAD" w:rsidP="00E9767E">
            <w:pPr>
              <w:spacing w:line="276" w:lineRule="auto"/>
              <w:ind w:left="325"/>
              <w:rPr>
                <w:color w:val="000000" w:themeColor="text1"/>
                <w:sz w:val="20"/>
                <w:szCs w:val="18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:rsidR="00C84EAD" w:rsidRPr="00705D46" w14:paraId="06B4791A" w14:textId="77777777" w:rsidTr="00E976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02" w:type="dxa"/>
            <w:tcBorders>
              <w:top w:val="single" w:sz="18" w:space="0" w:color="FFFFFF" w:themeColor="background1"/>
            </w:tcBorders>
          </w:tcPr>
          <w:p w14:paraId="5D47B584" w14:textId="446A82B8" w:rsidR="00C84EAD" w:rsidRPr="00705D46" w:rsidRDefault="00C84EAD" w:rsidP="00E9767E">
            <w:pPr>
              <w:spacing w:after="120" w:line="276" w:lineRule="auto"/>
              <w:rPr>
                <w:rFonts w:cstheme="minorHAnsi"/>
                <w:color w:val="262626" w:themeColor="text1" w:themeTint="D9"/>
                <w:szCs w:val="21"/>
                <w:lang w:val="ga-IE"/>
              </w:rPr>
            </w:pPr>
            <w:r w:rsidRPr="00705D46">
              <w:rPr>
                <w:rFonts w:cstheme="minorHAnsi"/>
                <w:color w:val="262626" w:themeColor="text1" w:themeTint="D9"/>
                <w:szCs w:val="21"/>
                <w:lang w:val="ga-IE"/>
              </w:rPr>
              <w:t xml:space="preserve">An mian le d'eagraíocht go bhfoilseofaí an aighneacht scríofa seo ar shuíomh gréasáin CNCM? </w:t>
            </w:r>
            <w:r w:rsidRPr="00705D46">
              <w:rPr>
                <w:rFonts w:cstheme="minorHAnsi"/>
                <w:i/>
                <w:iCs/>
                <w:color w:val="262626" w:themeColor="text1" w:themeTint="D9"/>
                <w:szCs w:val="21"/>
                <w:lang w:val="ga-IE"/>
              </w:rPr>
              <w:t>(scríobh tá nó níl sa spás a chuirtear ar fáil)</w:t>
            </w:r>
          </w:p>
        </w:tc>
        <w:tc>
          <w:tcPr>
            <w:tcW w:w="5529" w:type="dxa"/>
            <w:tcBorders>
              <w:top w:val="single" w:sz="18" w:space="0" w:color="FFFFFF" w:themeColor="background1"/>
            </w:tcBorders>
          </w:tcPr>
          <w:p w14:paraId="230B61D2" w14:textId="77777777" w:rsidR="00C84EAD" w:rsidRPr="00705D46" w:rsidRDefault="00C84EAD" w:rsidP="00E9767E">
            <w:pPr>
              <w:spacing w:line="276" w:lineRule="auto"/>
              <w:ind w:left="325"/>
              <w:rPr>
                <w:color w:val="000000" w:themeColor="text1"/>
                <w:sz w:val="20"/>
                <w:szCs w:val="18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</w:tbl>
    <w:p w14:paraId="299C9759" w14:textId="77777777" w:rsidR="00C84EAD" w:rsidRPr="00705D46" w:rsidRDefault="00C84EAD" w:rsidP="002F174E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p w14:paraId="5960A54A" w14:textId="77777777" w:rsidR="00C84EAD" w:rsidRPr="00705D46" w:rsidRDefault="00C84EAD" w:rsidP="002F174E">
      <w:pPr>
        <w:spacing w:line="276" w:lineRule="auto"/>
        <w:rPr>
          <w:rFonts w:ascii="Lato" w:hAnsi="Lato" w:cstheme="minorHAnsi"/>
          <w:color w:val="000000"/>
          <w:sz w:val="21"/>
          <w:szCs w:val="21"/>
          <w:shd w:val="clear" w:color="auto" w:fill="FFFFFF"/>
          <w:lang w:val="ga-IE"/>
        </w:rPr>
      </w:pPr>
      <w:bookmarkStart w:id="1" w:name="_Toc139622344"/>
    </w:p>
    <w:p w14:paraId="552C8E4F" w14:textId="77777777" w:rsidR="00C84EAD" w:rsidRPr="00705D46" w:rsidRDefault="00C84EAD" w:rsidP="002F174E">
      <w:pPr>
        <w:spacing w:line="276" w:lineRule="auto"/>
        <w:rPr>
          <w:rFonts w:ascii="Lato" w:hAnsi="Lato" w:cstheme="minorHAnsi"/>
          <w:color w:val="000000"/>
          <w:sz w:val="21"/>
          <w:szCs w:val="21"/>
          <w:shd w:val="clear" w:color="auto" w:fill="FFFFFF"/>
          <w:lang w:val="ga-IE"/>
        </w:rPr>
      </w:pPr>
    </w:p>
    <w:p w14:paraId="34F88104" w14:textId="77777777" w:rsidR="00C20AF2" w:rsidRPr="00705D46" w:rsidRDefault="00C20AF2" w:rsidP="002F174E">
      <w:pPr>
        <w:spacing w:line="276" w:lineRule="auto"/>
        <w:rPr>
          <w:rFonts w:ascii="Lato" w:hAnsi="Lato" w:cstheme="minorHAnsi"/>
          <w:color w:val="000000"/>
          <w:sz w:val="21"/>
          <w:szCs w:val="21"/>
          <w:lang w:val="ga-IE"/>
        </w:rPr>
      </w:pPr>
    </w:p>
    <w:p w14:paraId="76B84B48" w14:textId="0F4ED013" w:rsidR="00B01FD2" w:rsidRPr="00705D46" w:rsidRDefault="00B01FD2">
      <w:pPr>
        <w:rPr>
          <w:rFonts w:ascii="Lato" w:eastAsiaTheme="majorEastAsia" w:hAnsi="Lato" w:cstheme="minorHAnsi"/>
          <w:b/>
          <w:color w:val="70AD47" w:themeColor="accent6"/>
          <w:sz w:val="21"/>
          <w:szCs w:val="21"/>
          <w:lang w:val="ga-IE" w:eastAsia="ja-JP"/>
        </w:rPr>
      </w:pPr>
    </w:p>
    <w:p w14:paraId="7072274E" w14:textId="49912F57" w:rsidR="00B01FD2" w:rsidRPr="00705D46" w:rsidRDefault="00B01FD2" w:rsidP="00B01FD2">
      <w:pPr>
        <w:pStyle w:val="Heading2"/>
        <w:rPr>
          <w:rFonts w:cstheme="minorHAnsi"/>
          <w:color w:val="538135" w:themeColor="accent6" w:themeShade="BF"/>
          <w:sz w:val="21"/>
          <w:szCs w:val="21"/>
          <w:lang w:val="ga-IE"/>
        </w:rPr>
      </w:pPr>
      <w:r w:rsidRPr="00705D46">
        <w:rPr>
          <w:rFonts w:cstheme="minorHAnsi"/>
          <w:color w:val="538135" w:themeColor="accent6" w:themeShade="BF"/>
          <w:sz w:val="21"/>
          <w:szCs w:val="21"/>
          <w:lang w:val="ga-IE"/>
        </w:rPr>
        <w:t>Ceisteanna le Breithniú</w:t>
      </w:r>
    </w:p>
    <w:p w14:paraId="629283F0" w14:textId="665AD0EF" w:rsidR="001C411C" w:rsidRPr="00705D46" w:rsidRDefault="001C411C" w:rsidP="002F174E">
      <w:pPr>
        <w:spacing w:line="276" w:lineRule="auto"/>
        <w:rPr>
          <w:rFonts w:ascii="Lato" w:eastAsia="Times New Roman" w:hAnsi="Lato" w:cstheme="minorHAnsi"/>
          <w:color w:val="538135" w:themeColor="accent6" w:themeShade="BF"/>
          <w:sz w:val="21"/>
          <w:szCs w:val="21"/>
          <w:lang w:val="ga-IE" w:eastAsia="en-GB"/>
        </w:rPr>
      </w:pPr>
    </w:p>
    <w:bookmarkEnd w:id="1"/>
    <w:p w14:paraId="6AE3B4FA" w14:textId="083031C9" w:rsidR="00C2440B" w:rsidRPr="00705D46" w:rsidRDefault="4F36F7DE" w:rsidP="66E94AAB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Lato" w:hAnsi="Lato" w:cstheme="minorBidi"/>
          <w:b/>
          <w:bCs/>
          <w:color w:val="538135" w:themeColor="accent6" w:themeShade="BF"/>
          <w:sz w:val="21"/>
          <w:szCs w:val="21"/>
          <w:lang w:val="ga-IE"/>
        </w:rPr>
      </w:pPr>
      <w:r w:rsidRPr="00705D46">
        <w:rPr>
          <w:rStyle w:val="eop"/>
          <w:rFonts w:ascii="Lato" w:hAnsi="Lato" w:cstheme="minorBidi"/>
          <w:b/>
          <w:bCs/>
          <w:color w:val="538135" w:themeColor="accent6" w:themeShade="BF"/>
          <w:sz w:val="21"/>
          <w:szCs w:val="21"/>
          <w:lang w:val="ga-IE"/>
        </w:rPr>
        <w:t xml:space="preserve">Réasúnaíocht agus Aidhmeanna na </w:t>
      </w:r>
      <w:r w:rsidR="1DED2525" w:rsidRPr="00705D46">
        <w:rPr>
          <w:rStyle w:val="eop"/>
          <w:rFonts w:ascii="Lato" w:hAnsi="Lato" w:cstheme="minorBidi"/>
          <w:b/>
          <w:bCs/>
          <w:color w:val="538135" w:themeColor="accent6" w:themeShade="BF"/>
          <w:sz w:val="21"/>
          <w:szCs w:val="21"/>
          <w:lang w:val="ga-IE"/>
        </w:rPr>
        <w:t>dréacht</w:t>
      </w:r>
      <w:r w:rsidRPr="00705D46">
        <w:rPr>
          <w:rStyle w:val="eop"/>
          <w:rFonts w:ascii="Lato" w:hAnsi="Lato" w:cstheme="minorBidi"/>
          <w:b/>
          <w:bCs/>
          <w:color w:val="538135" w:themeColor="accent6" w:themeShade="BF"/>
          <w:sz w:val="21"/>
          <w:szCs w:val="21"/>
          <w:lang w:val="ga-IE"/>
        </w:rPr>
        <w:t>sonraíochta:</w:t>
      </w:r>
    </w:p>
    <w:p w14:paraId="78A63559" w14:textId="7AF2005F" w:rsidR="00C2440B" w:rsidRPr="00705D46" w:rsidRDefault="00C2440B" w:rsidP="00C2440B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Lato" w:hAnsi="Lato" w:cstheme="minorHAnsi"/>
          <w:sz w:val="10"/>
          <w:szCs w:val="10"/>
          <w:lang w:val="ga-IE"/>
        </w:rPr>
      </w:pPr>
      <w:r w:rsidRPr="00705D46">
        <w:rPr>
          <w:rFonts w:ascii="Lato" w:hAnsi="Lato" w:cstheme="minorHAnsi"/>
          <w:sz w:val="21"/>
          <w:szCs w:val="21"/>
          <w:lang w:val="ga-IE"/>
        </w:rPr>
        <w:t>Cad iad na tuairimí atá agat maidir le réasúnaíocht agus aidhmeanna na dréachtsonraíochta?</w:t>
      </w:r>
    </w:p>
    <w:p w14:paraId="74C64F01" w14:textId="05E52D4C" w:rsidR="00C2440B" w:rsidRPr="00705D46" w:rsidRDefault="2E896A77" w:rsidP="66E94AAB">
      <w:pPr>
        <w:spacing w:line="276" w:lineRule="auto"/>
        <w:rPr>
          <w:rStyle w:val="Bodybold"/>
          <w:rFonts w:ascii="Lato" w:hAnsi="Lato"/>
          <w:sz w:val="21"/>
          <w:szCs w:val="21"/>
          <w:lang w:val="ga-IE" w:eastAsia="ja-JP"/>
        </w:rPr>
      </w:pPr>
      <w:r w:rsidRPr="00705D46">
        <w:rPr>
          <w:rStyle w:val="Bodybold"/>
          <w:rFonts w:ascii="Lato" w:hAnsi="Lato"/>
          <w:sz w:val="21"/>
          <w:szCs w:val="21"/>
          <w:lang w:val="ga-IE" w:eastAsia="ja-JP"/>
        </w:rPr>
        <w:t xml:space="preserve">Cuir isteach </w:t>
      </w:r>
      <w:r w:rsidR="6070061C" w:rsidRPr="00705D46">
        <w:rPr>
          <w:rStyle w:val="Bodybold"/>
          <w:rFonts w:ascii="Lato" w:hAnsi="Lato"/>
          <w:sz w:val="21"/>
          <w:szCs w:val="21"/>
          <w:lang w:val="ga-IE" w:eastAsia="ja-JP"/>
        </w:rPr>
        <w:t>freagra anseo:</w:t>
      </w:r>
    </w:p>
    <w:p w14:paraId="148F1B13" w14:textId="77777777" w:rsidR="00C2440B" w:rsidRPr="00705D46" w:rsidRDefault="00C2440B" w:rsidP="00C2440B">
      <w:pPr>
        <w:spacing w:line="276" w:lineRule="auto"/>
        <w:rPr>
          <w:rStyle w:val="Bodybold"/>
          <w:rFonts w:ascii="Lato" w:hAnsi="Lato" w:cstheme="minorHAnsi"/>
          <w:sz w:val="21"/>
          <w:szCs w:val="21"/>
          <w:lang w:val="ga-IE"/>
        </w:rPr>
      </w:pPr>
    </w:p>
    <w:p w14:paraId="48420AB1" w14:textId="77777777" w:rsidR="00C2440B" w:rsidRPr="00705D46" w:rsidRDefault="00C2440B" w:rsidP="002F174E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Lato" w:hAnsi="Lato" w:cstheme="minorHAnsi"/>
          <w:sz w:val="21"/>
          <w:szCs w:val="21"/>
          <w:lang w:val="ga-IE"/>
        </w:rPr>
      </w:pPr>
    </w:p>
    <w:p w14:paraId="200479C5" w14:textId="77777777" w:rsidR="00B346C9" w:rsidRPr="00705D46" w:rsidRDefault="00B346C9" w:rsidP="002F174E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Lato" w:hAnsi="Lato" w:cstheme="minorHAnsi"/>
          <w:sz w:val="21"/>
          <w:szCs w:val="21"/>
          <w:lang w:val="ga-IE"/>
        </w:rPr>
      </w:pPr>
    </w:p>
    <w:p w14:paraId="25F6A979" w14:textId="77777777" w:rsidR="00950F67" w:rsidRPr="00705D46" w:rsidRDefault="00950F67" w:rsidP="002F174E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Lato" w:hAnsi="Lato" w:cstheme="minorHAnsi"/>
          <w:sz w:val="21"/>
          <w:szCs w:val="21"/>
          <w:lang w:val="ga-IE"/>
        </w:rPr>
      </w:pPr>
    </w:p>
    <w:p w14:paraId="424C62BA" w14:textId="77777777" w:rsidR="00C2440B" w:rsidRPr="00705D46" w:rsidRDefault="00C2440B" w:rsidP="002F174E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Lato" w:hAnsi="Lato" w:cstheme="minorHAnsi"/>
          <w:sz w:val="21"/>
          <w:szCs w:val="21"/>
          <w:lang w:val="ga-IE"/>
        </w:rPr>
      </w:pPr>
    </w:p>
    <w:p w14:paraId="0D679CBF" w14:textId="680C7C60" w:rsidR="004536D5" w:rsidRPr="00705D46" w:rsidRDefault="004F5E84" w:rsidP="002F174E">
      <w:pPr>
        <w:pStyle w:val="paragraph"/>
        <w:spacing w:before="0" w:beforeAutospacing="0" w:after="0" w:afterAutospacing="0" w:line="276" w:lineRule="auto"/>
        <w:textAlignment w:val="baseline"/>
        <w:rPr>
          <w:rFonts w:ascii="Lato" w:hAnsi="Lato" w:cstheme="minorHAnsi"/>
          <w:b/>
          <w:bCs/>
          <w:color w:val="538135" w:themeColor="accent6" w:themeShade="BF"/>
          <w:sz w:val="21"/>
          <w:szCs w:val="21"/>
          <w:u w:val="single"/>
          <w:lang w:val="ga-IE"/>
        </w:rPr>
      </w:pPr>
      <w:r w:rsidRPr="00705D46">
        <w:rPr>
          <w:rStyle w:val="normaltextrun"/>
          <w:rFonts w:ascii="Lato" w:hAnsi="Lato" w:cstheme="minorHAnsi"/>
          <w:b/>
          <w:bCs/>
          <w:color w:val="538135" w:themeColor="accent6" w:themeShade="BF"/>
          <w:sz w:val="21"/>
          <w:szCs w:val="21"/>
          <w:u w:val="single"/>
          <w:lang w:val="ga-IE"/>
        </w:rPr>
        <w:t>Teagasc agus Foghlaim:</w:t>
      </w:r>
    </w:p>
    <w:p w14:paraId="5AF506F4" w14:textId="565892BA" w:rsidR="004536D5" w:rsidRPr="00705D46" w:rsidRDefault="0DDBDD10" w:rsidP="66E94AAB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Lato" w:hAnsi="Lato" w:cstheme="minorBidi"/>
          <w:sz w:val="21"/>
          <w:szCs w:val="21"/>
          <w:lang w:val="ga-IE"/>
        </w:rPr>
      </w:pPr>
      <w:r w:rsidRPr="00705D46">
        <w:rPr>
          <w:rStyle w:val="normaltextrun"/>
          <w:rFonts w:ascii="Lato" w:hAnsi="Lato" w:cstheme="minorBidi"/>
          <w:sz w:val="21"/>
          <w:szCs w:val="21"/>
          <w:lang w:val="ga-IE"/>
        </w:rPr>
        <w:t xml:space="preserve">Cad iad na tuairimí atá agat maidir leis an </w:t>
      </w:r>
      <w:r w:rsidR="22F2E714" w:rsidRPr="00705D46">
        <w:rPr>
          <w:rStyle w:val="normaltextrun"/>
          <w:rFonts w:ascii="Lato" w:hAnsi="Lato" w:cstheme="minorBidi"/>
          <w:sz w:val="21"/>
          <w:szCs w:val="21"/>
          <w:lang w:val="ga-IE"/>
        </w:rPr>
        <w:t xml:space="preserve">mhír </w:t>
      </w:r>
      <w:r w:rsidRPr="00705D46">
        <w:rPr>
          <w:rStyle w:val="normaltextrun"/>
          <w:rFonts w:ascii="Lato" w:hAnsi="Lato" w:cstheme="minorBidi"/>
          <w:sz w:val="21"/>
          <w:szCs w:val="21"/>
          <w:lang w:val="ga-IE"/>
        </w:rPr>
        <w:t xml:space="preserve">Teagasc agus Foghlaim sa dréachtsonraíocht? D'fhéadfá tagairt a dhéanamh do ghnéithe ar nós an turais foghlama teanga, teanga chlasaiceach a fhoghlaim, ról na punainne, ról na bpríomhinniúlachtaí. </w:t>
      </w:r>
    </w:p>
    <w:p w14:paraId="5EA7B034" w14:textId="77777777" w:rsidR="002F174E" w:rsidRPr="00705D46" w:rsidRDefault="002F174E" w:rsidP="002F174E">
      <w:pPr>
        <w:spacing w:line="276" w:lineRule="auto"/>
        <w:rPr>
          <w:rStyle w:val="Bodybold"/>
          <w:rFonts w:ascii="Lato" w:hAnsi="Lato" w:cstheme="minorHAnsi"/>
          <w:sz w:val="8"/>
          <w:szCs w:val="8"/>
          <w:lang w:val="ga-IE" w:eastAsia="ja-JP"/>
        </w:rPr>
      </w:pPr>
    </w:p>
    <w:p w14:paraId="3ACA42C9" w14:textId="4DCB430D" w:rsidR="00C20AF2" w:rsidRPr="00705D46" w:rsidRDefault="5EC6222E" w:rsidP="66E94AAB">
      <w:pPr>
        <w:spacing w:line="276" w:lineRule="auto"/>
        <w:rPr>
          <w:rStyle w:val="Bodybold"/>
          <w:rFonts w:ascii="Lato" w:hAnsi="Lato"/>
          <w:sz w:val="21"/>
          <w:szCs w:val="21"/>
          <w:lang w:val="ga-IE" w:eastAsia="ja-JP"/>
        </w:rPr>
      </w:pPr>
      <w:r w:rsidRPr="00705D46">
        <w:rPr>
          <w:rStyle w:val="Bodybold"/>
          <w:rFonts w:ascii="Lato" w:hAnsi="Lato"/>
          <w:sz w:val="21"/>
          <w:szCs w:val="21"/>
          <w:lang w:val="ga-IE" w:eastAsia="ja-JP"/>
        </w:rPr>
        <w:t>Cuir isteach</w:t>
      </w:r>
      <w:r w:rsidR="524B150F" w:rsidRPr="00705D46">
        <w:rPr>
          <w:rStyle w:val="Bodybold"/>
          <w:rFonts w:ascii="Lato" w:hAnsi="Lato"/>
          <w:sz w:val="21"/>
          <w:szCs w:val="21"/>
          <w:lang w:val="ga-IE" w:eastAsia="ja-JP"/>
        </w:rPr>
        <w:t xml:space="preserve"> freagra anseo:</w:t>
      </w:r>
    </w:p>
    <w:p w14:paraId="5681BB3D" w14:textId="77777777" w:rsidR="00C2440B" w:rsidRPr="00705D46" w:rsidRDefault="00C2440B" w:rsidP="002F174E">
      <w:pPr>
        <w:spacing w:line="276" w:lineRule="auto"/>
        <w:rPr>
          <w:rStyle w:val="Bodybold"/>
          <w:rFonts w:ascii="Lato" w:hAnsi="Lato" w:cstheme="minorHAnsi"/>
          <w:sz w:val="21"/>
          <w:szCs w:val="21"/>
          <w:lang w:val="ga-IE" w:eastAsia="ja-JP"/>
        </w:rPr>
      </w:pPr>
    </w:p>
    <w:p w14:paraId="7201589F" w14:textId="77777777" w:rsidR="00C2440B" w:rsidRPr="00705D46" w:rsidRDefault="00C2440B" w:rsidP="002F174E">
      <w:pPr>
        <w:spacing w:line="276" w:lineRule="auto"/>
        <w:rPr>
          <w:rStyle w:val="Bodybold"/>
          <w:rFonts w:ascii="Lato" w:hAnsi="Lato" w:cstheme="minorHAnsi"/>
          <w:sz w:val="21"/>
          <w:szCs w:val="21"/>
          <w:lang w:val="ga-IE"/>
        </w:rPr>
      </w:pPr>
    </w:p>
    <w:p w14:paraId="21CFF3EE" w14:textId="77777777" w:rsidR="00B01FD2" w:rsidRPr="00705D46" w:rsidRDefault="00B01FD2" w:rsidP="002F174E">
      <w:pPr>
        <w:spacing w:line="276" w:lineRule="auto"/>
        <w:rPr>
          <w:rStyle w:val="Bodybold"/>
          <w:rFonts w:ascii="Lato" w:hAnsi="Lato" w:cstheme="minorHAnsi"/>
          <w:sz w:val="21"/>
          <w:szCs w:val="21"/>
          <w:lang w:val="ga-IE"/>
        </w:rPr>
      </w:pPr>
    </w:p>
    <w:p w14:paraId="7052FD3F" w14:textId="77777777" w:rsidR="00C20AF2" w:rsidRPr="00705D46" w:rsidRDefault="00C20AF2" w:rsidP="002F174E">
      <w:pPr>
        <w:pStyle w:val="paragraph"/>
        <w:spacing w:before="0" w:beforeAutospacing="0" w:after="0" w:afterAutospacing="0" w:line="276" w:lineRule="auto"/>
        <w:ind w:left="780"/>
        <w:textAlignment w:val="baseline"/>
        <w:rPr>
          <w:rFonts w:ascii="Lato" w:hAnsi="Lato" w:cstheme="minorHAnsi"/>
          <w:sz w:val="21"/>
          <w:szCs w:val="21"/>
          <w:lang w:val="ga-IE"/>
        </w:rPr>
      </w:pPr>
    </w:p>
    <w:p w14:paraId="4438F875" w14:textId="77777777" w:rsidR="00B01FD2" w:rsidRPr="00705D46" w:rsidRDefault="00B01FD2" w:rsidP="002F174E">
      <w:pPr>
        <w:spacing w:line="276" w:lineRule="auto"/>
        <w:rPr>
          <w:rStyle w:val="Bodybold"/>
          <w:rFonts w:ascii="Lato" w:hAnsi="Lato" w:cstheme="minorHAnsi"/>
          <w:sz w:val="21"/>
          <w:szCs w:val="21"/>
          <w:lang w:val="ga-IE" w:eastAsia="ja-JP"/>
        </w:rPr>
      </w:pPr>
    </w:p>
    <w:p w14:paraId="11351A53" w14:textId="2DB76E4A" w:rsidR="00C2440B" w:rsidRPr="00705D46" w:rsidRDefault="6D2E4FA8" w:rsidP="66E94AAB">
      <w:pPr>
        <w:rPr>
          <w:rStyle w:val="Bodybold"/>
          <w:rFonts w:ascii="Lato" w:hAnsi="Lato"/>
          <w:color w:val="538135" w:themeColor="accent6" w:themeShade="BF"/>
          <w:sz w:val="21"/>
          <w:szCs w:val="21"/>
          <w:lang w:val="ga-IE" w:eastAsia="ja-JP"/>
        </w:rPr>
      </w:pPr>
      <w:r w:rsidRPr="00705D46">
        <w:rPr>
          <w:rStyle w:val="Bodybold"/>
          <w:rFonts w:ascii="Lato" w:hAnsi="Lato"/>
          <w:color w:val="538135" w:themeColor="accent6" w:themeShade="BF"/>
          <w:sz w:val="21"/>
          <w:szCs w:val="21"/>
          <w:lang w:val="ga-IE" w:eastAsia="ja-JP"/>
        </w:rPr>
        <w:t xml:space="preserve">An </w:t>
      </w:r>
      <w:r w:rsidRPr="00705D46">
        <w:rPr>
          <w:rStyle w:val="Bodybold"/>
          <w:rFonts w:ascii="Lato" w:hAnsi="Lato"/>
          <w:i/>
          <w:iCs/>
          <w:color w:val="538135" w:themeColor="accent6" w:themeShade="BF"/>
          <w:sz w:val="21"/>
          <w:szCs w:val="21"/>
          <w:lang w:val="ga-IE" w:eastAsia="ja-JP"/>
        </w:rPr>
        <w:t>Téacs i gComhthéacs</w:t>
      </w:r>
      <w:r w:rsidR="6575C80B" w:rsidRPr="00705D46">
        <w:rPr>
          <w:rStyle w:val="Bodybold"/>
          <w:rFonts w:ascii="Lato" w:hAnsi="Lato"/>
          <w:color w:val="538135" w:themeColor="accent6" w:themeShade="BF"/>
          <w:sz w:val="21"/>
          <w:szCs w:val="21"/>
          <w:lang w:val="ga-IE" w:eastAsia="ja-JP"/>
        </w:rPr>
        <w:t xml:space="preserve">: </w:t>
      </w:r>
    </w:p>
    <w:p w14:paraId="1DF8855C" w14:textId="77777777" w:rsidR="00B01FD2" w:rsidRPr="00705D46" w:rsidRDefault="00B01FD2" w:rsidP="002F174E">
      <w:pPr>
        <w:spacing w:line="276" w:lineRule="auto"/>
        <w:rPr>
          <w:rStyle w:val="Bodybold"/>
          <w:rFonts w:ascii="Lato" w:hAnsi="Lato" w:cstheme="minorHAnsi"/>
          <w:color w:val="70AD47" w:themeColor="accent6"/>
          <w:sz w:val="21"/>
          <w:szCs w:val="21"/>
          <w:u w:val="single"/>
          <w:lang w:val="ga-IE" w:eastAsia="ja-JP"/>
        </w:rPr>
      </w:pPr>
    </w:p>
    <w:p w14:paraId="409339E0" w14:textId="5F83CDF9" w:rsidR="00C2440B" w:rsidRPr="00705D46" w:rsidRDefault="6575C80B" w:rsidP="66E94AAB">
      <w:pPr>
        <w:rPr>
          <w:rFonts w:ascii="Lato" w:eastAsia="Times New Roman" w:hAnsi="Lato" w:cs="Segoe UI"/>
          <w:i/>
          <w:iCs/>
          <w:color w:val="000000"/>
          <w:sz w:val="21"/>
          <w:szCs w:val="21"/>
          <w:lang w:val="ga-IE" w:eastAsia="en-GB"/>
        </w:rPr>
      </w:pPr>
      <w:r w:rsidRPr="00705D46">
        <w:rPr>
          <w:rFonts w:ascii="Lato" w:eastAsia="Times New Roman" w:hAnsi="Lato" w:cs="Segoe UI"/>
          <w:color w:val="000000" w:themeColor="text1"/>
          <w:sz w:val="21"/>
          <w:szCs w:val="21"/>
          <w:lang w:val="ga-IE" w:eastAsia="en-GB"/>
        </w:rPr>
        <w:t xml:space="preserve">Cad iad na tuairimí atá agat maidir le ról agus cuspóir </w:t>
      </w:r>
      <w:r w:rsidR="6512B78D" w:rsidRPr="00705D46">
        <w:rPr>
          <w:rFonts w:ascii="Lato" w:eastAsia="Times New Roman" w:hAnsi="Lato" w:cs="Segoe UI"/>
          <w:i/>
          <w:iCs/>
          <w:color w:val="000000" w:themeColor="text1"/>
          <w:sz w:val="21"/>
          <w:szCs w:val="21"/>
          <w:lang w:val="ga-IE" w:eastAsia="en-GB"/>
        </w:rPr>
        <w:t>An Téacs i gComthéacs</w:t>
      </w:r>
      <w:r w:rsidRPr="00705D46">
        <w:rPr>
          <w:rFonts w:ascii="Lato" w:eastAsia="Times New Roman" w:hAnsi="Lato" w:cs="Segoe UI"/>
          <w:color w:val="000000" w:themeColor="text1"/>
          <w:sz w:val="21"/>
          <w:szCs w:val="21"/>
          <w:lang w:val="ga-IE" w:eastAsia="en-GB"/>
        </w:rPr>
        <w:t>?</w:t>
      </w:r>
    </w:p>
    <w:p w14:paraId="2395738B" w14:textId="77777777" w:rsidR="00B01FD2" w:rsidRPr="00705D46" w:rsidRDefault="00B01FD2" w:rsidP="00C2440B">
      <w:pPr>
        <w:rPr>
          <w:rFonts w:ascii="Lato" w:eastAsia="Times New Roman" w:hAnsi="Lato" w:cs="Segoe UI"/>
          <w:i/>
          <w:iCs/>
          <w:color w:val="000000"/>
          <w:sz w:val="21"/>
          <w:szCs w:val="21"/>
          <w:lang w:val="ga-IE" w:eastAsia="en-GB"/>
        </w:rPr>
      </w:pPr>
    </w:p>
    <w:p w14:paraId="2BD04196" w14:textId="2F81DF5E" w:rsidR="00C2440B" w:rsidRPr="00705D46" w:rsidRDefault="5323D870" w:rsidP="66E94AAB">
      <w:pPr>
        <w:rPr>
          <w:rStyle w:val="Bodybold"/>
          <w:rFonts w:ascii="Lato" w:hAnsi="Lato"/>
          <w:sz w:val="21"/>
          <w:szCs w:val="21"/>
          <w:lang w:val="ga-IE" w:eastAsia="ja-JP"/>
        </w:rPr>
      </w:pPr>
      <w:r w:rsidRPr="00705D46">
        <w:rPr>
          <w:rStyle w:val="Bodybold"/>
          <w:rFonts w:ascii="Lato" w:hAnsi="Lato"/>
          <w:sz w:val="21"/>
          <w:szCs w:val="21"/>
          <w:lang w:val="ga-IE" w:eastAsia="ja-JP"/>
        </w:rPr>
        <w:t>Cuir isteach</w:t>
      </w:r>
      <w:r w:rsidR="6070061C" w:rsidRPr="00705D46">
        <w:rPr>
          <w:rStyle w:val="Bodybold"/>
          <w:rFonts w:ascii="Lato" w:hAnsi="Lato"/>
          <w:sz w:val="21"/>
          <w:szCs w:val="21"/>
          <w:lang w:val="ga-IE" w:eastAsia="ja-JP"/>
        </w:rPr>
        <w:t xml:space="preserve"> freagra anseo:</w:t>
      </w:r>
    </w:p>
    <w:p w14:paraId="3C1125A3" w14:textId="77777777" w:rsidR="00C2440B" w:rsidRPr="00705D46" w:rsidRDefault="00C2440B" w:rsidP="00C2440B">
      <w:pPr>
        <w:rPr>
          <w:rStyle w:val="Bodybold"/>
          <w:rFonts w:ascii="Lato" w:hAnsi="Lato" w:cstheme="minorHAnsi"/>
          <w:sz w:val="21"/>
          <w:szCs w:val="21"/>
          <w:lang w:val="ga-IE" w:eastAsia="ja-JP"/>
        </w:rPr>
      </w:pPr>
    </w:p>
    <w:p w14:paraId="6CDC6367" w14:textId="77777777" w:rsidR="00C2440B" w:rsidRPr="00705D46" w:rsidRDefault="00C2440B" w:rsidP="00C2440B">
      <w:pPr>
        <w:rPr>
          <w:rStyle w:val="Bodybold"/>
          <w:rFonts w:ascii="Lato" w:hAnsi="Lato" w:cstheme="minorHAnsi"/>
          <w:sz w:val="21"/>
          <w:szCs w:val="21"/>
          <w:lang w:val="ga-IE" w:eastAsia="ja-JP"/>
        </w:rPr>
      </w:pPr>
    </w:p>
    <w:p w14:paraId="355C12CE" w14:textId="77777777" w:rsidR="00C2440B" w:rsidRPr="00705D46" w:rsidRDefault="00C2440B" w:rsidP="00C2440B">
      <w:pPr>
        <w:rPr>
          <w:rStyle w:val="Bodybold"/>
          <w:rFonts w:ascii="Lato" w:hAnsi="Lato" w:cstheme="minorHAnsi"/>
          <w:sz w:val="21"/>
          <w:szCs w:val="21"/>
          <w:lang w:val="ga-IE" w:eastAsia="ja-JP"/>
        </w:rPr>
      </w:pPr>
    </w:p>
    <w:p w14:paraId="44E10D87" w14:textId="77777777" w:rsidR="00C2440B" w:rsidRPr="00705D46" w:rsidRDefault="00C2440B" w:rsidP="00C2440B">
      <w:pPr>
        <w:rPr>
          <w:rStyle w:val="Bodybold"/>
          <w:rFonts w:ascii="Lato" w:hAnsi="Lato" w:cstheme="minorHAnsi"/>
          <w:sz w:val="21"/>
          <w:szCs w:val="21"/>
          <w:lang w:val="ga-IE" w:eastAsia="ja-JP"/>
        </w:rPr>
      </w:pPr>
    </w:p>
    <w:p w14:paraId="1782BE90" w14:textId="77777777" w:rsidR="00C2440B" w:rsidRPr="00705D46" w:rsidRDefault="00C2440B" w:rsidP="00C2440B">
      <w:pPr>
        <w:rPr>
          <w:rStyle w:val="Bodybold"/>
          <w:rFonts w:ascii="Lato" w:hAnsi="Lato" w:cstheme="minorHAnsi"/>
          <w:sz w:val="21"/>
          <w:szCs w:val="21"/>
          <w:lang w:val="ga-IE" w:eastAsia="ja-JP"/>
        </w:rPr>
      </w:pPr>
    </w:p>
    <w:p w14:paraId="69C188C2" w14:textId="77777777" w:rsidR="00B01FD2" w:rsidRPr="00705D46" w:rsidRDefault="00B01FD2" w:rsidP="00C2440B">
      <w:pPr>
        <w:rPr>
          <w:rStyle w:val="Bodybold"/>
          <w:rFonts w:ascii="Lato" w:hAnsi="Lato" w:cstheme="minorHAnsi"/>
          <w:sz w:val="21"/>
          <w:szCs w:val="21"/>
          <w:lang w:val="ga-IE" w:eastAsia="ja-JP"/>
        </w:rPr>
      </w:pPr>
    </w:p>
    <w:p w14:paraId="7DCEC23A" w14:textId="2E6E60CD" w:rsidR="00C2440B" w:rsidRPr="00705D46" w:rsidRDefault="001D0175" w:rsidP="00C2440B">
      <w:pPr>
        <w:rPr>
          <w:rStyle w:val="Bodybold"/>
          <w:rFonts w:ascii="Lato" w:eastAsia="Times New Roman" w:hAnsi="Lato" w:cstheme="majorHAnsi"/>
          <w:color w:val="538135" w:themeColor="accent6" w:themeShade="BF"/>
          <w:sz w:val="21"/>
          <w:szCs w:val="21"/>
          <w:u w:val="single"/>
          <w:lang w:val="ga-IE" w:eastAsia="en-GB"/>
        </w:rPr>
      </w:pPr>
      <w:r w:rsidRPr="00705D46">
        <w:rPr>
          <w:rStyle w:val="Bodybold"/>
          <w:rFonts w:ascii="Lato" w:eastAsia="Times New Roman" w:hAnsi="Lato" w:cstheme="majorHAnsi"/>
          <w:color w:val="538135" w:themeColor="accent6" w:themeShade="BF"/>
          <w:sz w:val="21"/>
          <w:szCs w:val="21"/>
          <w:u w:val="single"/>
          <w:lang w:val="ga-IE" w:eastAsia="en-GB"/>
        </w:rPr>
        <w:t>Snáitheanna agus Torthaí Foghlama</w:t>
      </w:r>
    </w:p>
    <w:p w14:paraId="28C3A074" w14:textId="77777777" w:rsidR="0051108F" w:rsidRPr="00705D46" w:rsidRDefault="0051108F" w:rsidP="00C2440B">
      <w:pPr>
        <w:rPr>
          <w:rStyle w:val="Bodybold"/>
          <w:rFonts w:ascii="Lato" w:eastAsia="Times New Roman" w:hAnsi="Lato" w:cstheme="majorHAnsi"/>
          <w:color w:val="538135" w:themeColor="accent6" w:themeShade="BF"/>
          <w:sz w:val="21"/>
          <w:szCs w:val="21"/>
          <w:u w:val="single"/>
          <w:lang w:val="ga-IE" w:eastAsia="en-GB"/>
        </w:rPr>
      </w:pPr>
    </w:p>
    <w:p w14:paraId="21404A31" w14:textId="28F7F324" w:rsidR="00727157" w:rsidRPr="00705D46" w:rsidRDefault="00727157" w:rsidP="00C2440B">
      <w:pPr>
        <w:rPr>
          <w:rStyle w:val="Bodybold"/>
          <w:rFonts w:asciiTheme="minorHAnsi" w:hAnsiTheme="minorHAnsi"/>
          <w:b w:val="0"/>
          <w:bCs w:val="0"/>
          <w:lang w:val="ga-IE"/>
        </w:rPr>
      </w:pPr>
      <w:bookmarkStart w:id="2" w:name="_Hlk152838826"/>
      <w:r w:rsidRPr="00705D46">
        <w:rPr>
          <w:rStyle w:val="Bodybold"/>
          <w:rFonts w:ascii="Lato" w:eastAsia="Times New Roman" w:hAnsi="Lato" w:cstheme="majorHAnsi"/>
          <w:color w:val="538135" w:themeColor="accent6" w:themeShade="BF"/>
          <w:sz w:val="21"/>
          <w:szCs w:val="21"/>
          <w:lang w:val="ga-IE" w:eastAsia="en-GB"/>
        </w:rPr>
        <w:t>Snáithe 1: An tSean-Ghréigis/ An Laidin</w:t>
      </w:r>
    </w:p>
    <w:p w14:paraId="4EE172E2" w14:textId="77777777" w:rsidR="00D8466A" w:rsidRPr="00705D46" w:rsidRDefault="00D8466A" w:rsidP="00C2440B">
      <w:pPr>
        <w:rPr>
          <w:rStyle w:val="Bodybold"/>
          <w:rFonts w:ascii="Lato" w:eastAsia="Times New Roman" w:hAnsi="Lato" w:cs="Segoe UI"/>
          <w:color w:val="000000"/>
          <w:sz w:val="21"/>
          <w:szCs w:val="21"/>
          <w:u w:val="single"/>
          <w:lang w:val="ga-IE" w:eastAsia="en-GB"/>
        </w:rPr>
      </w:pPr>
    </w:p>
    <w:bookmarkEnd w:id="2"/>
    <w:p w14:paraId="5B9AB86D" w14:textId="23C7FBE0" w:rsidR="00D8466A" w:rsidRPr="00705D46" w:rsidRDefault="00727157" w:rsidP="00C2440B">
      <w:pPr>
        <w:rPr>
          <w:rFonts w:ascii="Lato" w:hAnsi="Lato" w:cs="Segoe UI"/>
          <w:color w:val="000000"/>
          <w:sz w:val="21"/>
          <w:szCs w:val="21"/>
          <w:shd w:val="clear" w:color="auto" w:fill="FFFFFF"/>
          <w:lang w:val="ga-IE"/>
        </w:rPr>
      </w:pPr>
      <w:r w:rsidRPr="00705D46">
        <w:rPr>
          <w:rFonts w:ascii="Lato" w:hAnsi="Lato" w:cs="Segoe UI"/>
          <w:color w:val="000000"/>
          <w:sz w:val="21"/>
          <w:szCs w:val="21"/>
          <w:shd w:val="clear" w:color="auto" w:fill="FFFFFF"/>
          <w:lang w:val="ga-IE"/>
        </w:rPr>
        <w:t>Cad iad na tuairimí atá agat maidir le dearadh Shraith 1 agus na torthaí foghlama gaolmhara?</w:t>
      </w:r>
    </w:p>
    <w:p w14:paraId="3F5B753F" w14:textId="77777777" w:rsidR="00B01FD2" w:rsidRPr="00705D46" w:rsidRDefault="00B01FD2" w:rsidP="00C2440B">
      <w:pPr>
        <w:rPr>
          <w:rFonts w:ascii="Lato" w:hAnsi="Lato" w:cs="Segoe UI"/>
          <w:color w:val="000000"/>
          <w:sz w:val="21"/>
          <w:szCs w:val="21"/>
          <w:shd w:val="clear" w:color="auto" w:fill="FFFFFF"/>
          <w:lang w:val="ga-IE"/>
        </w:rPr>
      </w:pPr>
    </w:p>
    <w:p w14:paraId="605A5C2E" w14:textId="298D247D" w:rsidR="00D8466A" w:rsidRPr="00705D46" w:rsidRDefault="1F8A3A34" w:rsidP="66E94AAB">
      <w:pPr>
        <w:spacing w:line="276" w:lineRule="auto"/>
        <w:rPr>
          <w:rStyle w:val="Bodybold"/>
          <w:rFonts w:ascii="Lato" w:hAnsi="Lato"/>
          <w:sz w:val="21"/>
          <w:szCs w:val="21"/>
          <w:lang w:val="ga-IE"/>
        </w:rPr>
      </w:pPr>
      <w:r w:rsidRPr="00705D46">
        <w:rPr>
          <w:rStyle w:val="Bodybold"/>
          <w:rFonts w:ascii="Lato" w:hAnsi="Lato"/>
          <w:sz w:val="21"/>
          <w:szCs w:val="21"/>
          <w:lang w:val="ga-IE" w:eastAsia="ja-JP"/>
        </w:rPr>
        <w:t>Cuir isteach</w:t>
      </w:r>
      <w:r w:rsidR="34442909" w:rsidRPr="00705D46">
        <w:rPr>
          <w:rStyle w:val="Bodybold"/>
          <w:rFonts w:ascii="Lato" w:hAnsi="Lato"/>
          <w:sz w:val="21"/>
          <w:szCs w:val="21"/>
          <w:lang w:val="ga-IE" w:eastAsia="ja-JP"/>
        </w:rPr>
        <w:t xml:space="preserve"> freagra anseo:</w:t>
      </w:r>
    </w:p>
    <w:p w14:paraId="7E6584B8" w14:textId="77777777" w:rsidR="00D8466A" w:rsidRPr="00705D46" w:rsidRDefault="00D8466A" w:rsidP="00C2440B">
      <w:pPr>
        <w:rPr>
          <w:rFonts w:ascii="Lato" w:hAnsi="Lato" w:cs="Segoe UI"/>
          <w:color w:val="000000"/>
          <w:sz w:val="21"/>
          <w:szCs w:val="21"/>
          <w:shd w:val="clear" w:color="auto" w:fill="FFFFFF"/>
          <w:lang w:val="ga-IE"/>
        </w:rPr>
      </w:pPr>
    </w:p>
    <w:p w14:paraId="2A762CBB" w14:textId="77777777" w:rsidR="00D8466A" w:rsidRPr="00705D46" w:rsidRDefault="00D8466A" w:rsidP="00C2440B">
      <w:pPr>
        <w:rPr>
          <w:rFonts w:ascii="Lato" w:hAnsi="Lato" w:cs="Segoe UI"/>
          <w:color w:val="000000"/>
          <w:sz w:val="21"/>
          <w:szCs w:val="21"/>
          <w:shd w:val="clear" w:color="auto" w:fill="FFFFFF"/>
          <w:lang w:val="ga-IE"/>
        </w:rPr>
      </w:pPr>
    </w:p>
    <w:p w14:paraId="451CE2AE" w14:textId="77777777" w:rsidR="00B346C9" w:rsidRPr="00705D46" w:rsidRDefault="00B346C9" w:rsidP="00C2440B">
      <w:pPr>
        <w:rPr>
          <w:rFonts w:ascii="Lato" w:hAnsi="Lato" w:cs="Segoe UI"/>
          <w:color w:val="000000"/>
          <w:sz w:val="21"/>
          <w:szCs w:val="21"/>
          <w:shd w:val="clear" w:color="auto" w:fill="FFFFFF"/>
          <w:lang w:val="ga-IE"/>
        </w:rPr>
      </w:pPr>
    </w:p>
    <w:p w14:paraId="73641557" w14:textId="77777777" w:rsidR="00B346C9" w:rsidRPr="00705D46" w:rsidRDefault="00B346C9" w:rsidP="00C2440B">
      <w:pPr>
        <w:rPr>
          <w:rFonts w:ascii="Lato" w:hAnsi="Lato" w:cs="Segoe UI"/>
          <w:color w:val="000000"/>
          <w:sz w:val="21"/>
          <w:szCs w:val="21"/>
          <w:shd w:val="clear" w:color="auto" w:fill="FFFFFF"/>
          <w:lang w:val="ga-IE"/>
        </w:rPr>
      </w:pPr>
    </w:p>
    <w:p w14:paraId="78A52BFC" w14:textId="77777777" w:rsidR="00B346C9" w:rsidRPr="00705D46" w:rsidRDefault="00B346C9" w:rsidP="00C2440B">
      <w:pPr>
        <w:rPr>
          <w:rFonts w:ascii="Lato" w:hAnsi="Lato" w:cs="Segoe UI"/>
          <w:color w:val="000000"/>
          <w:sz w:val="21"/>
          <w:szCs w:val="21"/>
          <w:shd w:val="clear" w:color="auto" w:fill="FFFFFF"/>
          <w:lang w:val="ga-IE"/>
        </w:rPr>
      </w:pPr>
    </w:p>
    <w:p w14:paraId="4478D764" w14:textId="77777777" w:rsidR="00B346C9" w:rsidRPr="00705D46" w:rsidRDefault="00B346C9" w:rsidP="00C2440B">
      <w:pPr>
        <w:rPr>
          <w:rFonts w:ascii="Lato" w:hAnsi="Lato" w:cs="Segoe UI"/>
          <w:color w:val="000000"/>
          <w:sz w:val="21"/>
          <w:szCs w:val="21"/>
          <w:shd w:val="clear" w:color="auto" w:fill="FFFFFF"/>
          <w:lang w:val="ga-IE"/>
        </w:rPr>
      </w:pPr>
    </w:p>
    <w:p w14:paraId="4D3A3519" w14:textId="77777777" w:rsidR="00B01FD2" w:rsidRPr="00705D46" w:rsidRDefault="00B01FD2" w:rsidP="00C2440B">
      <w:pPr>
        <w:rPr>
          <w:rFonts w:ascii="Lato" w:hAnsi="Lato" w:cs="Segoe UI"/>
          <w:color w:val="000000"/>
          <w:sz w:val="21"/>
          <w:szCs w:val="21"/>
          <w:shd w:val="clear" w:color="auto" w:fill="FFFFFF"/>
          <w:lang w:val="ga-IE"/>
        </w:rPr>
      </w:pPr>
    </w:p>
    <w:p w14:paraId="4F9142BF" w14:textId="2AD689BF" w:rsidR="0051108F" w:rsidRPr="00705D46" w:rsidRDefault="0051108F" w:rsidP="0051108F">
      <w:pPr>
        <w:rPr>
          <w:rStyle w:val="Bodybold"/>
          <w:rFonts w:asciiTheme="minorHAnsi" w:hAnsiTheme="minorHAnsi"/>
          <w:b w:val="0"/>
          <w:bCs w:val="0"/>
          <w:lang w:val="ga-IE"/>
        </w:rPr>
      </w:pPr>
      <w:r w:rsidRPr="00705D46">
        <w:rPr>
          <w:rStyle w:val="Bodybold"/>
          <w:rFonts w:ascii="Lato" w:eastAsia="Times New Roman" w:hAnsi="Lato" w:cstheme="majorHAnsi"/>
          <w:color w:val="538135" w:themeColor="accent6" w:themeShade="BF"/>
          <w:sz w:val="21"/>
          <w:szCs w:val="21"/>
          <w:lang w:val="ga-IE" w:eastAsia="en-GB"/>
        </w:rPr>
        <w:t>Snáithe 2: An Litríocht i gComhthéacs</w:t>
      </w:r>
    </w:p>
    <w:p w14:paraId="12BA81FD" w14:textId="77777777" w:rsidR="0051108F" w:rsidRPr="00705D46" w:rsidRDefault="0051108F" w:rsidP="0051108F">
      <w:pPr>
        <w:rPr>
          <w:rStyle w:val="Bodybold"/>
          <w:rFonts w:ascii="Lato" w:eastAsia="Times New Roman" w:hAnsi="Lato" w:cs="Segoe UI"/>
          <w:color w:val="000000"/>
          <w:sz w:val="21"/>
          <w:szCs w:val="21"/>
          <w:u w:val="single"/>
          <w:lang w:val="ga-IE" w:eastAsia="en-GB"/>
        </w:rPr>
      </w:pPr>
    </w:p>
    <w:p w14:paraId="547480DE" w14:textId="27B6C032" w:rsidR="0051108F" w:rsidRPr="00705D46" w:rsidRDefault="0051108F" w:rsidP="0051108F">
      <w:pPr>
        <w:rPr>
          <w:rFonts w:ascii="Lato" w:hAnsi="Lato" w:cs="Segoe UI"/>
          <w:color w:val="000000"/>
          <w:sz w:val="21"/>
          <w:szCs w:val="21"/>
          <w:shd w:val="clear" w:color="auto" w:fill="FFFFFF"/>
          <w:lang w:val="ga-IE"/>
        </w:rPr>
      </w:pPr>
      <w:r w:rsidRPr="00705D46">
        <w:rPr>
          <w:rFonts w:ascii="Lato" w:hAnsi="Lato" w:cs="Segoe UI"/>
          <w:color w:val="000000"/>
          <w:sz w:val="21"/>
          <w:szCs w:val="21"/>
          <w:shd w:val="clear" w:color="auto" w:fill="FFFFFF"/>
          <w:lang w:val="ga-IE"/>
        </w:rPr>
        <w:t>Cad iad na tuairimí atá agat maidir le dearadh Shraith 2 agus na torthaí foghlama gaolmhara?</w:t>
      </w:r>
    </w:p>
    <w:p w14:paraId="11143C73" w14:textId="77777777" w:rsidR="00B01FD2" w:rsidRPr="00705D46" w:rsidRDefault="00B01FD2" w:rsidP="00C2440B">
      <w:pPr>
        <w:rPr>
          <w:rFonts w:ascii="Lato" w:hAnsi="Lato" w:cs="Segoe UI"/>
          <w:color w:val="000000"/>
          <w:sz w:val="21"/>
          <w:szCs w:val="21"/>
          <w:shd w:val="clear" w:color="auto" w:fill="FFFFFF"/>
          <w:lang w:val="ga-IE"/>
        </w:rPr>
      </w:pPr>
    </w:p>
    <w:p w14:paraId="1D57FBCE" w14:textId="367CD457" w:rsidR="00D8466A" w:rsidRPr="00705D46" w:rsidRDefault="14E5F24A" w:rsidP="66E94AAB">
      <w:pPr>
        <w:spacing w:line="276" w:lineRule="auto"/>
        <w:rPr>
          <w:rStyle w:val="Bodybold"/>
          <w:rFonts w:ascii="Lato" w:hAnsi="Lato"/>
          <w:sz w:val="21"/>
          <w:szCs w:val="21"/>
          <w:lang w:val="ga-IE"/>
        </w:rPr>
      </w:pPr>
      <w:r w:rsidRPr="00705D46">
        <w:rPr>
          <w:rStyle w:val="Bodybold"/>
          <w:rFonts w:ascii="Lato" w:hAnsi="Lato"/>
          <w:sz w:val="21"/>
          <w:szCs w:val="21"/>
          <w:lang w:val="ga-IE" w:eastAsia="ja-JP"/>
        </w:rPr>
        <w:t xml:space="preserve">Cuir isteach </w:t>
      </w:r>
      <w:r w:rsidR="34442909" w:rsidRPr="00705D46">
        <w:rPr>
          <w:rStyle w:val="Bodybold"/>
          <w:rFonts w:ascii="Lato" w:hAnsi="Lato"/>
          <w:sz w:val="21"/>
          <w:szCs w:val="21"/>
          <w:lang w:val="ga-IE" w:eastAsia="ja-JP"/>
        </w:rPr>
        <w:t>freagra anseo:</w:t>
      </w:r>
    </w:p>
    <w:p w14:paraId="642FEB05" w14:textId="77777777" w:rsidR="00D8466A" w:rsidRPr="00705D46" w:rsidRDefault="00D8466A" w:rsidP="00C2440B">
      <w:pPr>
        <w:rPr>
          <w:rFonts w:ascii="Lato" w:hAnsi="Lato" w:cs="Segoe UI"/>
          <w:color w:val="000000"/>
          <w:sz w:val="21"/>
          <w:szCs w:val="21"/>
          <w:shd w:val="clear" w:color="auto" w:fill="FFFFFF"/>
          <w:lang w:val="ga-IE"/>
        </w:rPr>
      </w:pPr>
    </w:p>
    <w:p w14:paraId="38ACFE1F" w14:textId="77777777" w:rsidR="00D8466A" w:rsidRPr="00705D46" w:rsidRDefault="00D8466A" w:rsidP="00C2440B">
      <w:pPr>
        <w:rPr>
          <w:rFonts w:ascii="Lato" w:hAnsi="Lato" w:cs="Segoe UI"/>
          <w:color w:val="000000"/>
          <w:sz w:val="21"/>
          <w:szCs w:val="21"/>
          <w:shd w:val="clear" w:color="auto" w:fill="FFFFFF"/>
          <w:lang w:val="ga-IE"/>
        </w:rPr>
      </w:pPr>
    </w:p>
    <w:p w14:paraId="79A3C3E0" w14:textId="77777777" w:rsidR="00B346C9" w:rsidRPr="00705D46" w:rsidRDefault="00B346C9" w:rsidP="00C2440B">
      <w:pPr>
        <w:rPr>
          <w:rFonts w:ascii="Lato" w:hAnsi="Lato" w:cs="Segoe UI"/>
          <w:color w:val="000000"/>
          <w:sz w:val="21"/>
          <w:szCs w:val="21"/>
          <w:shd w:val="clear" w:color="auto" w:fill="FFFFFF"/>
          <w:lang w:val="ga-IE"/>
        </w:rPr>
      </w:pPr>
    </w:p>
    <w:p w14:paraId="0271ABDE" w14:textId="77777777" w:rsidR="00B01FD2" w:rsidRPr="00705D46" w:rsidRDefault="00B01FD2" w:rsidP="00C2440B">
      <w:pPr>
        <w:rPr>
          <w:rFonts w:ascii="Lato" w:hAnsi="Lato" w:cs="Segoe UI"/>
          <w:color w:val="000000"/>
          <w:sz w:val="21"/>
          <w:szCs w:val="21"/>
          <w:shd w:val="clear" w:color="auto" w:fill="FFFFFF"/>
          <w:lang w:val="ga-IE"/>
        </w:rPr>
      </w:pPr>
    </w:p>
    <w:p w14:paraId="43A7BC38" w14:textId="77777777" w:rsidR="00D8466A" w:rsidRPr="00705D46" w:rsidRDefault="00D8466A" w:rsidP="00C2440B">
      <w:pPr>
        <w:rPr>
          <w:rFonts w:ascii="Lato" w:hAnsi="Lato" w:cs="Segoe UI"/>
          <w:color w:val="000000"/>
          <w:sz w:val="21"/>
          <w:szCs w:val="21"/>
          <w:shd w:val="clear" w:color="auto" w:fill="FFFFFF"/>
          <w:lang w:val="ga-IE"/>
        </w:rPr>
      </w:pPr>
    </w:p>
    <w:p w14:paraId="7FC620A3" w14:textId="3EEE2E83" w:rsidR="007B6C08" w:rsidRPr="00705D46" w:rsidRDefault="007B6C08" w:rsidP="007B6C08">
      <w:pPr>
        <w:rPr>
          <w:rStyle w:val="Bodybold"/>
          <w:rFonts w:asciiTheme="minorHAnsi" w:hAnsiTheme="minorHAnsi"/>
          <w:b w:val="0"/>
          <w:bCs w:val="0"/>
          <w:lang w:val="ga-IE"/>
        </w:rPr>
      </w:pPr>
      <w:r w:rsidRPr="00705D46">
        <w:rPr>
          <w:rStyle w:val="Bodybold"/>
          <w:rFonts w:ascii="Lato" w:eastAsia="Times New Roman" w:hAnsi="Lato" w:cstheme="majorHAnsi"/>
          <w:color w:val="538135" w:themeColor="accent6" w:themeShade="BF"/>
          <w:sz w:val="21"/>
          <w:szCs w:val="21"/>
          <w:lang w:val="ga-IE" w:eastAsia="en-GB"/>
        </w:rPr>
        <w:t>Socruithe measúnaithe</w:t>
      </w:r>
    </w:p>
    <w:p w14:paraId="56030750" w14:textId="53C60EFD" w:rsidR="1456211D" w:rsidRPr="00705D46" w:rsidRDefault="1456211D">
      <w:pPr>
        <w:rPr>
          <w:lang w:val="ga-IE"/>
        </w:rPr>
      </w:pPr>
    </w:p>
    <w:p w14:paraId="5711B9C6" w14:textId="3F098AD5" w:rsidR="00B01FD2" w:rsidRPr="00705D46" w:rsidRDefault="007B6C08" w:rsidP="00C2440B">
      <w:pPr>
        <w:rPr>
          <w:rFonts w:ascii="Lato" w:hAnsi="Lato" w:cs="Segoe UI"/>
          <w:color w:val="000000"/>
          <w:sz w:val="21"/>
          <w:szCs w:val="21"/>
          <w:shd w:val="clear" w:color="auto" w:fill="FFFFFF"/>
          <w:lang w:val="ga-IE"/>
        </w:rPr>
      </w:pPr>
      <w:r w:rsidRPr="00705D46">
        <w:rPr>
          <w:rFonts w:ascii="Lato" w:hAnsi="Lato" w:cs="Segoe UI"/>
          <w:color w:val="000000"/>
          <w:sz w:val="21"/>
          <w:szCs w:val="21"/>
          <w:shd w:val="clear" w:color="auto" w:fill="FFFFFF"/>
          <w:lang w:val="ga-IE"/>
        </w:rPr>
        <w:t>Cad iad na tuairimí atá agat maidir leis na socruithe measúnaithe? Is féidir leat tagairt a dhéanamh don chomhpháirt mheasúnaithe bhreise Staidéar Taighde: Téacs i gComhthéacs anseo.</w:t>
      </w:r>
    </w:p>
    <w:p w14:paraId="29ED8C9A" w14:textId="77777777" w:rsidR="00F17F73" w:rsidRPr="00705D46" w:rsidRDefault="00F17F73" w:rsidP="00C2440B">
      <w:pPr>
        <w:rPr>
          <w:rFonts w:ascii="Lato" w:hAnsi="Lato" w:cs="Segoe UI"/>
          <w:color w:val="000000"/>
          <w:sz w:val="21"/>
          <w:szCs w:val="21"/>
          <w:shd w:val="clear" w:color="auto" w:fill="FFFFFF"/>
          <w:lang w:val="ga-IE"/>
        </w:rPr>
      </w:pPr>
    </w:p>
    <w:p w14:paraId="013AF288" w14:textId="1C74EC5E" w:rsidR="00F17F73" w:rsidRPr="00705D46" w:rsidRDefault="233F0728" w:rsidP="66E94AAB">
      <w:pPr>
        <w:spacing w:line="276" w:lineRule="auto"/>
        <w:rPr>
          <w:rStyle w:val="Bodybold"/>
          <w:rFonts w:ascii="Lato" w:hAnsi="Lato"/>
          <w:sz w:val="21"/>
          <w:szCs w:val="21"/>
          <w:lang w:val="ga-IE"/>
        </w:rPr>
      </w:pPr>
      <w:r w:rsidRPr="00705D46">
        <w:rPr>
          <w:rStyle w:val="Bodybold"/>
          <w:rFonts w:ascii="Lato" w:hAnsi="Lato"/>
          <w:sz w:val="21"/>
          <w:szCs w:val="21"/>
          <w:lang w:val="ga-IE" w:eastAsia="ja-JP"/>
        </w:rPr>
        <w:t xml:space="preserve">Cuir isteach </w:t>
      </w:r>
      <w:r w:rsidR="77C2BB66" w:rsidRPr="00705D46">
        <w:rPr>
          <w:rStyle w:val="Bodybold"/>
          <w:rFonts w:ascii="Lato" w:hAnsi="Lato"/>
          <w:sz w:val="21"/>
          <w:szCs w:val="21"/>
          <w:lang w:val="ga-IE" w:eastAsia="ja-JP"/>
        </w:rPr>
        <w:t>freagra anseo:</w:t>
      </w:r>
    </w:p>
    <w:p w14:paraId="4D76FA89" w14:textId="77777777" w:rsidR="00F17F73" w:rsidRPr="00705D46" w:rsidRDefault="00F17F73" w:rsidP="00F17F73">
      <w:pPr>
        <w:rPr>
          <w:rFonts w:ascii="Lato" w:hAnsi="Lato" w:cs="Segoe UI"/>
          <w:color w:val="000000"/>
          <w:sz w:val="21"/>
          <w:szCs w:val="21"/>
          <w:shd w:val="clear" w:color="auto" w:fill="FFFFFF"/>
          <w:lang w:val="ga-IE"/>
        </w:rPr>
      </w:pPr>
    </w:p>
    <w:p w14:paraId="0B22A2C2" w14:textId="77777777" w:rsidR="00F17F73" w:rsidRPr="00705D46" w:rsidRDefault="00F17F73" w:rsidP="00C2440B">
      <w:pPr>
        <w:rPr>
          <w:rFonts w:ascii="Lato" w:hAnsi="Lato" w:cs="Segoe UI"/>
          <w:color w:val="000000"/>
          <w:sz w:val="21"/>
          <w:szCs w:val="21"/>
          <w:shd w:val="clear" w:color="auto" w:fill="FFFFFF"/>
          <w:lang w:val="ga-IE"/>
        </w:rPr>
      </w:pPr>
    </w:p>
    <w:p w14:paraId="1C5E1EE4" w14:textId="77777777" w:rsidR="007B6C08" w:rsidRPr="00705D46" w:rsidRDefault="007B6C08" w:rsidP="00D8466A">
      <w:pPr>
        <w:spacing w:line="276" w:lineRule="auto"/>
        <w:rPr>
          <w:rStyle w:val="Bodybold"/>
          <w:rFonts w:ascii="Lato" w:hAnsi="Lato" w:cstheme="minorHAnsi"/>
          <w:sz w:val="21"/>
          <w:szCs w:val="21"/>
          <w:lang w:val="ga-IE" w:eastAsia="ja-JP"/>
        </w:rPr>
      </w:pPr>
    </w:p>
    <w:p w14:paraId="4C695140" w14:textId="77777777" w:rsidR="00C20AF2" w:rsidRPr="00705D46" w:rsidRDefault="00C20AF2" w:rsidP="002F174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Lato" w:hAnsi="Lato" w:cstheme="minorHAnsi"/>
          <w:sz w:val="21"/>
          <w:szCs w:val="21"/>
          <w:lang w:val="ga-IE"/>
        </w:rPr>
      </w:pPr>
    </w:p>
    <w:p w14:paraId="74D301D8" w14:textId="38948553" w:rsidR="001325A9" w:rsidRPr="00705D46" w:rsidRDefault="4F6CA6F4" w:rsidP="66E94AAB">
      <w:pPr>
        <w:pStyle w:val="Heading2"/>
        <w:rPr>
          <w:rFonts w:cstheme="minorBidi"/>
          <w:color w:val="538135" w:themeColor="accent6" w:themeShade="BF"/>
          <w:sz w:val="21"/>
          <w:szCs w:val="21"/>
          <w:lang w:val="ga-IE"/>
        </w:rPr>
      </w:pPr>
      <w:r w:rsidRPr="00705D46">
        <w:rPr>
          <w:rFonts w:cstheme="minorBidi"/>
          <w:color w:val="538135" w:themeColor="accent6" w:themeShade="BF"/>
          <w:sz w:val="21"/>
          <w:szCs w:val="21"/>
          <w:lang w:val="ga-IE"/>
        </w:rPr>
        <w:t>Tacaíochtaí d'</w:t>
      </w:r>
      <w:r w:rsidR="727AC544" w:rsidRPr="00705D46">
        <w:rPr>
          <w:rFonts w:cstheme="minorBidi"/>
          <w:color w:val="538135" w:themeColor="accent6" w:themeShade="BF"/>
          <w:sz w:val="21"/>
          <w:szCs w:val="21"/>
          <w:lang w:val="ga-IE"/>
        </w:rPr>
        <w:t xml:space="preserve">Fhorfheidhmiú </w:t>
      </w:r>
      <w:r w:rsidRPr="00705D46">
        <w:rPr>
          <w:rFonts w:cstheme="minorBidi"/>
          <w:color w:val="538135" w:themeColor="accent6" w:themeShade="BF"/>
          <w:sz w:val="21"/>
          <w:szCs w:val="21"/>
          <w:lang w:val="ga-IE"/>
        </w:rPr>
        <w:t>Rathúil</w:t>
      </w:r>
    </w:p>
    <w:p w14:paraId="466BD2EF" w14:textId="07F13261" w:rsidR="001325A9" w:rsidRPr="00705D46" w:rsidRDefault="2FE72F9F" w:rsidP="001325A9">
      <w:pPr>
        <w:rPr>
          <w:lang w:val="ga-IE" w:eastAsia="ja-JP"/>
        </w:rPr>
      </w:pPr>
      <w:r w:rsidRPr="00705D46">
        <w:rPr>
          <w:lang w:val="ga-IE" w:eastAsia="ja-JP"/>
        </w:rPr>
        <w:t xml:space="preserve">Cad iad na tuairimí atá agat maidir leis na tacaíochtaí a theastaíonn chun na sonraíochtaí seo a </w:t>
      </w:r>
      <w:r w:rsidR="3E82C5E4" w:rsidRPr="00705D46">
        <w:rPr>
          <w:lang w:val="ga-IE" w:eastAsia="ja-JP"/>
        </w:rPr>
        <w:t xml:space="preserve">chur i bhfeidhm </w:t>
      </w:r>
      <w:r w:rsidRPr="00705D46">
        <w:rPr>
          <w:lang w:val="ga-IE" w:eastAsia="ja-JP"/>
        </w:rPr>
        <w:t>go rathúil?</w:t>
      </w:r>
    </w:p>
    <w:p w14:paraId="5DFAA6EA" w14:textId="77777777" w:rsidR="001325A9" w:rsidRPr="00705D46" w:rsidRDefault="001325A9" w:rsidP="001325A9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p w14:paraId="73E24B20" w14:textId="5E2A6E69" w:rsidR="001325A9" w:rsidRPr="00705D46" w:rsidRDefault="6B0CFEB3" w:rsidP="66E94AAB">
      <w:pPr>
        <w:spacing w:line="276" w:lineRule="auto"/>
        <w:rPr>
          <w:rStyle w:val="Bodybold"/>
          <w:rFonts w:ascii="Lato" w:hAnsi="Lato"/>
          <w:sz w:val="21"/>
          <w:szCs w:val="21"/>
          <w:lang w:val="ga-IE" w:eastAsia="ja-JP"/>
        </w:rPr>
      </w:pPr>
      <w:r w:rsidRPr="00705D46">
        <w:rPr>
          <w:rStyle w:val="Bodybold"/>
          <w:rFonts w:ascii="Lato" w:hAnsi="Lato"/>
          <w:sz w:val="21"/>
          <w:szCs w:val="21"/>
          <w:lang w:val="ga-IE" w:eastAsia="ja-JP"/>
        </w:rPr>
        <w:t>Cuir isteach</w:t>
      </w:r>
      <w:r w:rsidR="4F6CA6F4" w:rsidRPr="00705D46">
        <w:rPr>
          <w:rStyle w:val="Bodybold"/>
          <w:rFonts w:ascii="Lato" w:hAnsi="Lato"/>
          <w:sz w:val="21"/>
          <w:szCs w:val="21"/>
          <w:lang w:val="ga-IE" w:eastAsia="ja-JP"/>
        </w:rPr>
        <w:t xml:space="preserve"> freagra anseo:</w:t>
      </w:r>
    </w:p>
    <w:p w14:paraId="774C41F2" w14:textId="77777777" w:rsidR="00872646" w:rsidRPr="00705D46" w:rsidRDefault="00872646" w:rsidP="002F174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Lato" w:hAnsi="Lato" w:cstheme="minorHAnsi"/>
          <w:sz w:val="21"/>
          <w:szCs w:val="21"/>
          <w:lang w:val="ga-IE"/>
        </w:rPr>
      </w:pPr>
    </w:p>
    <w:p w14:paraId="59417145" w14:textId="77777777" w:rsidR="00872646" w:rsidRPr="00705D46" w:rsidRDefault="00872646" w:rsidP="002F174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Lato" w:hAnsi="Lato" w:cstheme="minorHAnsi"/>
          <w:sz w:val="21"/>
          <w:szCs w:val="21"/>
          <w:lang w:val="ga-IE"/>
        </w:rPr>
      </w:pPr>
    </w:p>
    <w:p w14:paraId="3F546678" w14:textId="77777777" w:rsidR="00F17F73" w:rsidRPr="00705D46" w:rsidRDefault="00F17F73" w:rsidP="002F174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Lato" w:hAnsi="Lato" w:cstheme="minorHAnsi"/>
          <w:sz w:val="21"/>
          <w:szCs w:val="21"/>
          <w:lang w:val="ga-IE"/>
        </w:rPr>
      </w:pPr>
    </w:p>
    <w:p w14:paraId="28C0AAAF" w14:textId="77777777" w:rsidR="00F17F73" w:rsidRPr="00705D46" w:rsidRDefault="00F17F73" w:rsidP="002F174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Lato" w:hAnsi="Lato" w:cstheme="minorHAnsi"/>
          <w:sz w:val="21"/>
          <w:szCs w:val="21"/>
          <w:lang w:val="ga-IE"/>
        </w:rPr>
      </w:pPr>
    </w:p>
    <w:p w14:paraId="30884090" w14:textId="227DD007" w:rsidR="002F174E" w:rsidRPr="00705D46" w:rsidRDefault="002E7076" w:rsidP="002F174E">
      <w:pPr>
        <w:pStyle w:val="Heading2"/>
        <w:rPr>
          <w:rFonts w:cstheme="minorHAnsi"/>
          <w:color w:val="538135" w:themeColor="accent6" w:themeShade="BF"/>
          <w:sz w:val="21"/>
          <w:szCs w:val="21"/>
          <w:lang w:val="ga-IE"/>
        </w:rPr>
      </w:pPr>
      <w:r w:rsidRPr="00705D46">
        <w:rPr>
          <w:rFonts w:cstheme="minorHAnsi"/>
          <w:color w:val="538135" w:themeColor="accent6" w:themeShade="BF"/>
          <w:sz w:val="21"/>
          <w:szCs w:val="21"/>
          <w:lang w:val="ga-IE"/>
        </w:rPr>
        <w:t xml:space="preserve">Tuilleadh tuairimí nó aiseolais </w:t>
      </w:r>
    </w:p>
    <w:p w14:paraId="7621925A" w14:textId="74367F86" w:rsidR="002F174E" w:rsidRPr="00705D46" w:rsidRDefault="67CD82B5" w:rsidP="002F174E">
      <w:pPr>
        <w:spacing w:line="276" w:lineRule="auto"/>
        <w:rPr>
          <w:rFonts w:ascii="Segoe UI" w:hAnsi="Segoe UI" w:cs="Segoe UI"/>
          <w:color w:val="000000"/>
          <w:sz w:val="21"/>
          <w:szCs w:val="21"/>
          <w:shd w:val="clear" w:color="auto" w:fill="FFFFFF"/>
          <w:lang w:val="ga-IE"/>
        </w:rPr>
      </w:pPr>
      <w:r w:rsidRPr="00705D46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ga-IE"/>
        </w:rPr>
        <w:t xml:space="preserve">An bhfuil aon tuairimí eile ar mhaith leat a chur leis </w:t>
      </w:r>
      <w:r w:rsidR="49CA8CA4" w:rsidRPr="00705D46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ga-IE"/>
        </w:rPr>
        <w:t>seo</w:t>
      </w:r>
      <w:r w:rsidRPr="00705D46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ga-IE"/>
        </w:rPr>
        <w:t>?</w:t>
      </w:r>
    </w:p>
    <w:p w14:paraId="492D50AB" w14:textId="77777777" w:rsidR="00E9767E" w:rsidRPr="00705D46" w:rsidRDefault="00E9767E" w:rsidP="002F174E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p w14:paraId="0B73BF03" w14:textId="35112358" w:rsidR="002F174E" w:rsidRPr="00705D46" w:rsidRDefault="5DB475D6" w:rsidP="66E94AAB">
      <w:pPr>
        <w:spacing w:line="276" w:lineRule="auto"/>
        <w:rPr>
          <w:rStyle w:val="Bodybold"/>
          <w:rFonts w:ascii="Lato" w:hAnsi="Lato"/>
          <w:sz w:val="21"/>
          <w:szCs w:val="21"/>
          <w:lang w:val="ga-IE" w:eastAsia="ja-JP"/>
        </w:rPr>
      </w:pPr>
      <w:r w:rsidRPr="00705D46">
        <w:rPr>
          <w:rStyle w:val="Bodybold"/>
          <w:rFonts w:ascii="Lato" w:hAnsi="Lato"/>
          <w:sz w:val="21"/>
          <w:szCs w:val="21"/>
          <w:lang w:val="ga-IE" w:eastAsia="ja-JP"/>
        </w:rPr>
        <w:t>Cuir isteach</w:t>
      </w:r>
      <w:r w:rsidR="62EDD6ED" w:rsidRPr="00705D46">
        <w:rPr>
          <w:rStyle w:val="Bodybold"/>
          <w:rFonts w:ascii="Lato" w:hAnsi="Lato"/>
          <w:sz w:val="21"/>
          <w:szCs w:val="21"/>
          <w:lang w:val="ga-IE" w:eastAsia="ja-JP"/>
        </w:rPr>
        <w:t xml:space="preserve"> freagra anseo:</w:t>
      </w:r>
    </w:p>
    <w:p w14:paraId="727384FE" w14:textId="77777777" w:rsidR="002F174E" w:rsidRPr="00705D46" w:rsidRDefault="002F174E" w:rsidP="002F174E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p w14:paraId="54C1F93C" w14:textId="77777777" w:rsidR="002F174E" w:rsidRPr="00705D46" w:rsidRDefault="002F174E" w:rsidP="002F174E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p w14:paraId="30836178" w14:textId="77777777" w:rsidR="002F174E" w:rsidRPr="00705D46" w:rsidRDefault="002F174E" w:rsidP="002F174E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p w14:paraId="3DD4BCB8" w14:textId="77777777" w:rsidR="00872646" w:rsidRPr="00705D46" w:rsidRDefault="00872646" w:rsidP="002F174E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p w14:paraId="3B3EF6EF" w14:textId="77777777" w:rsidR="002F174E" w:rsidRPr="00705D46" w:rsidRDefault="002F174E" w:rsidP="002F174E">
      <w:pPr>
        <w:spacing w:line="276" w:lineRule="auto"/>
        <w:rPr>
          <w:rFonts w:ascii="Lato" w:hAnsi="Lato" w:cstheme="minorHAnsi"/>
          <w:sz w:val="22"/>
          <w:szCs w:val="22"/>
          <w:lang w:val="ga-IE" w:eastAsia="ja-JP"/>
        </w:rPr>
      </w:pPr>
    </w:p>
    <w:p w14:paraId="79940D75" w14:textId="0C4AC842" w:rsidR="002F174E" w:rsidRPr="00705D46" w:rsidRDefault="002F174E" w:rsidP="002F174E">
      <w:pPr>
        <w:pStyle w:val="Heading3"/>
        <w:spacing w:line="276" w:lineRule="auto"/>
        <w:rPr>
          <w:rFonts w:ascii="Lato" w:hAnsi="Lato" w:cstheme="minorHAnsi"/>
          <w:color w:val="auto"/>
          <w:sz w:val="22"/>
          <w:szCs w:val="22"/>
          <w:lang w:val="ga-IE"/>
        </w:rPr>
      </w:pPr>
      <w:bookmarkStart w:id="3" w:name="_Toc139622348"/>
      <w:r w:rsidRPr="00705D46">
        <w:rPr>
          <w:rFonts w:ascii="Lato" w:hAnsi="Lato" w:cstheme="minorHAnsi"/>
          <w:color w:val="auto"/>
          <w:sz w:val="22"/>
          <w:szCs w:val="22"/>
          <w:lang w:val="ga-IE"/>
        </w:rPr>
        <w:t xml:space="preserve">Go raibh maith agat as an am a ghlacadh chun do thuairimí a roinnt linn. Seol an doiciméad seo ar ríomhphost chuig </w:t>
      </w:r>
      <w:bookmarkEnd w:id="3"/>
      <w:r w:rsidR="00B01FD2" w:rsidRPr="00705D46">
        <w:rPr>
          <w:rFonts w:ascii="Lato" w:hAnsi="Lato"/>
          <w:color w:val="auto"/>
          <w:sz w:val="22"/>
          <w:szCs w:val="22"/>
          <w:lang w:val="ga-IE"/>
        </w:rPr>
        <w:fldChar w:fldCharType="begin"/>
      </w:r>
      <w:r w:rsidR="00B01FD2" w:rsidRPr="00705D46">
        <w:rPr>
          <w:rFonts w:ascii="Lato" w:hAnsi="Lato"/>
          <w:color w:val="auto"/>
          <w:sz w:val="22"/>
          <w:szCs w:val="22"/>
          <w:lang w:val="ga-IE"/>
        </w:rPr>
        <w:instrText>HYPERLINK "mailto:consultations@ncca.ie"</w:instrText>
      </w:r>
      <w:r w:rsidR="00B01FD2" w:rsidRPr="00705D46">
        <w:rPr>
          <w:rFonts w:ascii="Lato" w:hAnsi="Lato"/>
          <w:color w:val="auto"/>
          <w:sz w:val="22"/>
          <w:szCs w:val="22"/>
          <w:lang w:val="ga-IE"/>
        </w:rPr>
      </w:r>
      <w:r w:rsidR="00B01FD2" w:rsidRPr="00705D46">
        <w:rPr>
          <w:rFonts w:ascii="Lato" w:hAnsi="Lato"/>
          <w:color w:val="auto"/>
          <w:sz w:val="22"/>
          <w:szCs w:val="22"/>
          <w:lang w:val="ga-IE"/>
        </w:rPr>
        <w:fldChar w:fldCharType="separate"/>
      </w:r>
      <w:r w:rsidR="00B01FD2" w:rsidRPr="00705D46">
        <w:rPr>
          <w:rStyle w:val="Hyperlink"/>
          <w:rFonts w:ascii="Lato" w:hAnsi="Lato"/>
          <w:sz w:val="22"/>
          <w:szCs w:val="22"/>
          <w:lang w:val="ga-IE"/>
        </w:rPr>
        <w:t>consultations@ncca.ie</w:t>
      </w:r>
      <w:r w:rsidR="00B01FD2" w:rsidRPr="00705D46">
        <w:rPr>
          <w:rFonts w:ascii="Lato" w:hAnsi="Lato"/>
          <w:color w:val="auto"/>
          <w:sz w:val="22"/>
          <w:szCs w:val="22"/>
          <w:lang w:val="ga-IE"/>
        </w:rPr>
        <w:fldChar w:fldCharType="end"/>
      </w:r>
      <w:r w:rsidR="00B01FD2" w:rsidRPr="00705D46">
        <w:rPr>
          <w:rFonts w:ascii="Lato" w:hAnsi="Lato"/>
          <w:color w:val="auto"/>
          <w:sz w:val="22"/>
          <w:szCs w:val="22"/>
          <w:lang w:val="ga-IE"/>
        </w:rPr>
        <w:t xml:space="preserve"> roimh an 23 Feabhra 2024 @5pm. </w:t>
      </w:r>
    </w:p>
    <w:p w14:paraId="5D736F78" w14:textId="77777777" w:rsidR="002F174E" w:rsidRPr="00D8466A" w:rsidRDefault="002F174E" w:rsidP="002F174E">
      <w:pPr>
        <w:pStyle w:val="paragraph"/>
        <w:spacing w:before="0" w:beforeAutospacing="0" w:after="0" w:afterAutospacing="0" w:line="276" w:lineRule="auto"/>
        <w:ind w:left="780"/>
        <w:textAlignment w:val="baseline"/>
        <w:rPr>
          <w:rStyle w:val="normaltextrun"/>
          <w:rFonts w:ascii="Lato" w:hAnsi="Lato" w:cstheme="minorHAnsi"/>
          <w:sz w:val="21"/>
          <w:szCs w:val="21"/>
        </w:rPr>
      </w:pPr>
    </w:p>
    <w:p w14:paraId="32CC2EDB" w14:textId="77777777" w:rsidR="002F174E" w:rsidRPr="00D8466A" w:rsidRDefault="002F174E" w:rsidP="002F174E">
      <w:pPr>
        <w:pStyle w:val="paragraph"/>
        <w:spacing w:before="0" w:beforeAutospacing="0" w:after="0" w:afterAutospacing="0" w:line="276" w:lineRule="auto"/>
        <w:ind w:left="780"/>
        <w:textAlignment w:val="baseline"/>
        <w:rPr>
          <w:rFonts w:ascii="Lato" w:hAnsi="Lato" w:cstheme="minorHAnsi"/>
          <w:sz w:val="21"/>
          <w:szCs w:val="21"/>
        </w:rPr>
      </w:pPr>
    </w:p>
    <w:p w14:paraId="1DC90DC2" w14:textId="5B76C779" w:rsidR="002F174E" w:rsidRPr="00D8466A" w:rsidRDefault="002F174E" w:rsidP="002F174E">
      <w:pPr>
        <w:pStyle w:val="paragraph"/>
        <w:spacing w:before="0" w:beforeAutospacing="0" w:after="0" w:afterAutospacing="0" w:line="276" w:lineRule="auto"/>
        <w:ind w:left="780"/>
        <w:textAlignment w:val="baseline"/>
        <w:rPr>
          <w:rFonts w:ascii="Lato" w:hAnsi="Lato" w:cstheme="minorHAnsi"/>
          <w:sz w:val="21"/>
          <w:szCs w:val="21"/>
        </w:rPr>
      </w:pPr>
    </w:p>
    <w:sectPr w:rsidR="002F174E" w:rsidRPr="00D8466A" w:rsidSect="00B01FD2">
      <w:headerReference w:type="default" r:id="rId12"/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FD072" w14:textId="77777777" w:rsidR="00CB1201" w:rsidRDefault="00CB1201" w:rsidP="00B8413D">
      <w:r>
        <w:separator/>
      </w:r>
    </w:p>
  </w:endnote>
  <w:endnote w:type="continuationSeparator" w:id="0">
    <w:p w14:paraId="1C863619" w14:textId="77777777" w:rsidR="00CB1201" w:rsidRDefault="00CB1201" w:rsidP="00B8413D">
      <w:r>
        <w:continuationSeparator/>
      </w:r>
    </w:p>
  </w:endnote>
  <w:endnote w:type="continuationNotice" w:id="1">
    <w:p w14:paraId="7D7114BF" w14:textId="77777777" w:rsidR="00E9767E" w:rsidRDefault="00E976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7FC4A" w14:textId="77777777" w:rsidR="00CB1201" w:rsidRDefault="00CB1201" w:rsidP="00B8413D">
      <w:r>
        <w:separator/>
      </w:r>
    </w:p>
  </w:footnote>
  <w:footnote w:type="continuationSeparator" w:id="0">
    <w:p w14:paraId="3E7FAFD3" w14:textId="77777777" w:rsidR="00CB1201" w:rsidRDefault="00CB1201" w:rsidP="00B8413D">
      <w:r>
        <w:continuationSeparator/>
      </w:r>
    </w:p>
  </w:footnote>
  <w:footnote w:type="continuationNotice" w:id="1">
    <w:p w14:paraId="249AD94C" w14:textId="77777777" w:rsidR="00E9767E" w:rsidRDefault="00E976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5730A" w14:textId="416F3550" w:rsidR="00B8413D" w:rsidRDefault="00B8413D">
    <w:pPr>
      <w:pStyle w:val="Header"/>
    </w:pPr>
    <w:r>
      <w:rPr>
        <w:rFonts w:ascii="Lato" w:hAnsi="Lato"/>
        <w:b/>
        <w:noProof/>
        <w:spacing w:val="-3"/>
        <w:lang w:eastAsia="en-IE"/>
      </w:rPr>
      <w:drawing>
        <wp:anchor distT="0" distB="0" distL="114300" distR="114300" simplePos="0" relativeHeight="251658240" behindDoc="0" locked="0" layoutInCell="1" allowOverlap="1" wp14:anchorId="625D289C" wp14:editId="57826085">
          <wp:simplePos x="0" y="0"/>
          <wp:positionH relativeFrom="column">
            <wp:posOffset>1495425</wp:posOffset>
          </wp:positionH>
          <wp:positionV relativeFrom="paragraph">
            <wp:posOffset>-68580</wp:posOffset>
          </wp:positionV>
          <wp:extent cx="3333750" cy="1181100"/>
          <wp:effectExtent l="0" t="0" r="0" b="0"/>
          <wp:wrapNone/>
          <wp:docPr id="1383699424" name="Picture 1383699424" descr="Lógó&#10;&#10;Cur síos a ghintear go huathoibrío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205D"/>
    <w:multiLevelType w:val="hybridMultilevel"/>
    <w:tmpl w:val="69544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14FC2"/>
    <w:multiLevelType w:val="multilevel"/>
    <w:tmpl w:val="377257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54918"/>
    <w:multiLevelType w:val="multilevel"/>
    <w:tmpl w:val="E3EC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9E7643"/>
    <w:multiLevelType w:val="multilevel"/>
    <w:tmpl w:val="982E93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DD4830"/>
    <w:multiLevelType w:val="multilevel"/>
    <w:tmpl w:val="2D4AC4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783B88"/>
    <w:multiLevelType w:val="multilevel"/>
    <w:tmpl w:val="3CBC49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F61146"/>
    <w:multiLevelType w:val="multilevel"/>
    <w:tmpl w:val="C58402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944B34"/>
    <w:multiLevelType w:val="multilevel"/>
    <w:tmpl w:val="B42436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C50829"/>
    <w:multiLevelType w:val="hybridMultilevel"/>
    <w:tmpl w:val="649E8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E76DA"/>
    <w:multiLevelType w:val="hybridMultilevel"/>
    <w:tmpl w:val="99140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47590"/>
    <w:multiLevelType w:val="multilevel"/>
    <w:tmpl w:val="EE0E1A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CE44C4"/>
    <w:multiLevelType w:val="hybridMultilevel"/>
    <w:tmpl w:val="D1345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313C3"/>
    <w:multiLevelType w:val="multilevel"/>
    <w:tmpl w:val="947E3D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F50B63"/>
    <w:multiLevelType w:val="multilevel"/>
    <w:tmpl w:val="186073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740AB6"/>
    <w:multiLevelType w:val="hybridMultilevel"/>
    <w:tmpl w:val="478668FA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559A4592"/>
    <w:multiLevelType w:val="hybridMultilevel"/>
    <w:tmpl w:val="72B29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D34F7"/>
    <w:multiLevelType w:val="multilevel"/>
    <w:tmpl w:val="42D2D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C2584A"/>
    <w:multiLevelType w:val="multilevel"/>
    <w:tmpl w:val="986AC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2345810">
    <w:abstractNumId w:val="2"/>
  </w:num>
  <w:num w:numId="2" w16cid:durableId="1256093945">
    <w:abstractNumId w:val="17"/>
  </w:num>
  <w:num w:numId="3" w16cid:durableId="895166173">
    <w:abstractNumId w:val="12"/>
  </w:num>
  <w:num w:numId="4" w16cid:durableId="460071695">
    <w:abstractNumId w:val="3"/>
  </w:num>
  <w:num w:numId="5" w16cid:durableId="763496624">
    <w:abstractNumId w:val="1"/>
  </w:num>
  <w:num w:numId="6" w16cid:durableId="1955557140">
    <w:abstractNumId w:val="6"/>
  </w:num>
  <w:num w:numId="7" w16cid:durableId="483204563">
    <w:abstractNumId w:val="13"/>
  </w:num>
  <w:num w:numId="8" w16cid:durableId="1634403532">
    <w:abstractNumId w:val="5"/>
  </w:num>
  <w:num w:numId="9" w16cid:durableId="796139683">
    <w:abstractNumId w:val="10"/>
  </w:num>
  <w:num w:numId="10" w16cid:durableId="1371223687">
    <w:abstractNumId w:val="16"/>
  </w:num>
  <w:num w:numId="11" w16cid:durableId="265816481">
    <w:abstractNumId w:val="7"/>
  </w:num>
  <w:num w:numId="12" w16cid:durableId="625164374">
    <w:abstractNumId w:val="4"/>
  </w:num>
  <w:num w:numId="13" w16cid:durableId="1021320115">
    <w:abstractNumId w:val="15"/>
  </w:num>
  <w:num w:numId="14" w16cid:durableId="127551981">
    <w:abstractNumId w:val="14"/>
  </w:num>
  <w:num w:numId="15" w16cid:durableId="339283576">
    <w:abstractNumId w:val="9"/>
  </w:num>
  <w:num w:numId="16" w16cid:durableId="1028289598">
    <w:abstractNumId w:val="8"/>
  </w:num>
  <w:num w:numId="17" w16cid:durableId="1987969962">
    <w:abstractNumId w:val="11"/>
  </w:num>
  <w:num w:numId="18" w16cid:durableId="1312442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D5"/>
    <w:rsid w:val="00003063"/>
    <w:rsid w:val="000504C6"/>
    <w:rsid w:val="00111250"/>
    <w:rsid w:val="001260D2"/>
    <w:rsid w:val="001325A9"/>
    <w:rsid w:val="001C411C"/>
    <w:rsid w:val="001D0175"/>
    <w:rsid w:val="00206A78"/>
    <w:rsid w:val="002121FA"/>
    <w:rsid w:val="00253510"/>
    <w:rsid w:val="002665FE"/>
    <w:rsid w:val="002E7076"/>
    <w:rsid w:val="002F174E"/>
    <w:rsid w:val="003839E9"/>
    <w:rsid w:val="003E0137"/>
    <w:rsid w:val="00444EBD"/>
    <w:rsid w:val="004536D5"/>
    <w:rsid w:val="00485CFA"/>
    <w:rsid w:val="0049705D"/>
    <w:rsid w:val="004A028D"/>
    <w:rsid w:val="004B0988"/>
    <w:rsid w:val="004B2BCE"/>
    <w:rsid w:val="004F5E84"/>
    <w:rsid w:val="0051108F"/>
    <w:rsid w:val="005356D5"/>
    <w:rsid w:val="005E0D8E"/>
    <w:rsid w:val="005F0021"/>
    <w:rsid w:val="006031F3"/>
    <w:rsid w:val="0062701B"/>
    <w:rsid w:val="006F2869"/>
    <w:rsid w:val="00705D46"/>
    <w:rsid w:val="00717F95"/>
    <w:rsid w:val="00726BA7"/>
    <w:rsid w:val="00727157"/>
    <w:rsid w:val="007B6C08"/>
    <w:rsid w:val="00820C75"/>
    <w:rsid w:val="00872646"/>
    <w:rsid w:val="008929D9"/>
    <w:rsid w:val="008C452F"/>
    <w:rsid w:val="00904813"/>
    <w:rsid w:val="00950F67"/>
    <w:rsid w:val="00A02AA6"/>
    <w:rsid w:val="00A04F18"/>
    <w:rsid w:val="00A07939"/>
    <w:rsid w:val="00A40DF9"/>
    <w:rsid w:val="00A8218D"/>
    <w:rsid w:val="00B01FD2"/>
    <w:rsid w:val="00B14D0C"/>
    <w:rsid w:val="00B346C9"/>
    <w:rsid w:val="00B8413D"/>
    <w:rsid w:val="00BB4CB0"/>
    <w:rsid w:val="00BF048E"/>
    <w:rsid w:val="00C20AF2"/>
    <w:rsid w:val="00C2440B"/>
    <w:rsid w:val="00C467DD"/>
    <w:rsid w:val="00C84EAD"/>
    <w:rsid w:val="00CB1201"/>
    <w:rsid w:val="00CC1D25"/>
    <w:rsid w:val="00D44634"/>
    <w:rsid w:val="00D4540C"/>
    <w:rsid w:val="00D8466A"/>
    <w:rsid w:val="00E50A12"/>
    <w:rsid w:val="00E9767E"/>
    <w:rsid w:val="00ED0A60"/>
    <w:rsid w:val="00F17F73"/>
    <w:rsid w:val="00F52BE7"/>
    <w:rsid w:val="00F563AF"/>
    <w:rsid w:val="00FE5844"/>
    <w:rsid w:val="081689FC"/>
    <w:rsid w:val="0AE5D60B"/>
    <w:rsid w:val="0DDBDD10"/>
    <w:rsid w:val="1118A791"/>
    <w:rsid w:val="1271A9B2"/>
    <w:rsid w:val="1456211D"/>
    <w:rsid w:val="14E5F24A"/>
    <w:rsid w:val="156D6FFB"/>
    <w:rsid w:val="16F8A911"/>
    <w:rsid w:val="1DED2525"/>
    <w:rsid w:val="1F8A3A34"/>
    <w:rsid w:val="1FC2E870"/>
    <w:rsid w:val="22F2E714"/>
    <w:rsid w:val="233F0728"/>
    <w:rsid w:val="272A2DFB"/>
    <w:rsid w:val="2A81A48A"/>
    <w:rsid w:val="2E896A77"/>
    <w:rsid w:val="2FE72F9F"/>
    <w:rsid w:val="34442909"/>
    <w:rsid w:val="3BFFCE12"/>
    <w:rsid w:val="3DD7569C"/>
    <w:rsid w:val="3E82C5E4"/>
    <w:rsid w:val="41524B30"/>
    <w:rsid w:val="425CC330"/>
    <w:rsid w:val="491A0943"/>
    <w:rsid w:val="49CA8CA4"/>
    <w:rsid w:val="4C51AA05"/>
    <w:rsid w:val="4E43FD12"/>
    <w:rsid w:val="4EC02776"/>
    <w:rsid w:val="4F36F7DE"/>
    <w:rsid w:val="4F6CA6F4"/>
    <w:rsid w:val="51001B73"/>
    <w:rsid w:val="524B150F"/>
    <w:rsid w:val="5323D870"/>
    <w:rsid w:val="5A0AC7A3"/>
    <w:rsid w:val="5BA69804"/>
    <w:rsid w:val="5C3FEBC6"/>
    <w:rsid w:val="5D426865"/>
    <w:rsid w:val="5DB475D6"/>
    <w:rsid w:val="5EC6222E"/>
    <w:rsid w:val="5EDE38C6"/>
    <w:rsid w:val="5F03D104"/>
    <w:rsid w:val="5F3D3B77"/>
    <w:rsid w:val="6070061C"/>
    <w:rsid w:val="62EDD6ED"/>
    <w:rsid w:val="64CCFE03"/>
    <w:rsid w:val="6512B78D"/>
    <w:rsid w:val="6575C80B"/>
    <w:rsid w:val="66E94AAB"/>
    <w:rsid w:val="67CD82B5"/>
    <w:rsid w:val="6B0CFEB3"/>
    <w:rsid w:val="6D2E4FA8"/>
    <w:rsid w:val="6DB8F7F8"/>
    <w:rsid w:val="712F2FEC"/>
    <w:rsid w:val="727AC544"/>
    <w:rsid w:val="73E45903"/>
    <w:rsid w:val="74C309FF"/>
    <w:rsid w:val="77C2BB66"/>
    <w:rsid w:val="7DF6C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CE0B8"/>
  <w15:chartTrackingRefBased/>
  <w15:docId w15:val="{D11A5882-71D4-4596-ABF5-86377DE2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01FD2"/>
    <w:pPr>
      <w:keepNext/>
      <w:keepLines/>
      <w:pBdr>
        <w:bottom w:val="single" w:sz="24" w:space="1" w:color="882B02"/>
      </w:pBdr>
      <w:spacing w:before="360" w:after="120" w:line="276" w:lineRule="auto"/>
      <w:outlineLvl w:val="0"/>
    </w:pPr>
    <w:rPr>
      <w:rFonts w:ascii="Lato" w:eastAsiaTheme="majorEastAsia" w:hAnsi="Lato" w:cstheme="minorHAnsi"/>
      <w:b/>
      <w:color w:val="385623" w:themeColor="accent6" w:themeShade="80"/>
      <w:sz w:val="21"/>
      <w:szCs w:val="21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411C"/>
    <w:pPr>
      <w:keepNext/>
      <w:keepLines/>
      <w:spacing w:before="160" w:after="120" w:line="276" w:lineRule="auto"/>
      <w:outlineLvl w:val="1"/>
    </w:pPr>
    <w:rPr>
      <w:rFonts w:ascii="Lato" w:eastAsiaTheme="majorEastAsia" w:hAnsi="Lato" w:cstheme="majorBidi"/>
      <w:b/>
      <w:color w:val="DC4300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7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536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4536D5"/>
  </w:style>
  <w:style w:type="character" w:customStyle="1" w:styleId="eop">
    <w:name w:val="eop"/>
    <w:basedOn w:val="DefaultParagraphFont"/>
    <w:rsid w:val="004536D5"/>
  </w:style>
  <w:style w:type="paragraph" w:styleId="Revision">
    <w:name w:val="Revision"/>
    <w:hidden/>
    <w:uiPriority w:val="99"/>
    <w:semiHidden/>
    <w:rsid w:val="00CC1D25"/>
  </w:style>
  <w:style w:type="character" w:styleId="Hyperlink">
    <w:name w:val="Hyperlink"/>
    <w:basedOn w:val="DefaultParagraphFont"/>
    <w:uiPriority w:val="99"/>
    <w:unhideWhenUsed/>
    <w:rsid w:val="001C41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11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01FD2"/>
    <w:rPr>
      <w:rFonts w:ascii="Lato" w:eastAsiaTheme="majorEastAsia" w:hAnsi="Lato" w:cstheme="minorHAnsi"/>
      <w:b/>
      <w:color w:val="385623" w:themeColor="accent6" w:themeShade="80"/>
      <w:sz w:val="21"/>
      <w:szCs w:val="21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1C411C"/>
    <w:rPr>
      <w:rFonts w:ascii="Lato" w:eastAsiaTheme="majorEastAsia" w:hAnsi="Lato" w:cstheme="majorBidi"/>
      <w:b/>
      <w:color w:val="DC4300"/>
      <w:sz w:val="28"/>
      <w:szCs w:val="26"/>
      <w:lang w:eastAsia="ja-JP"/>
    </w:rPr>
  </w:style>
  <w:style w:type="table" w:customStyle="1" w:styleId="UnheadedTableCorporate">
    <w:name w:val="Unheaded Table Corporate"/>
    <w:basedOn w:val="TableNormal"/>
    <w:uiPriority w:val="99"/>
    <w:rsid w:val="001C411C"/>
    <w:rPr>
      <w:rFonts w:ascii="Lato" w:eastAsia="Calibri" w:hAnsi="Lato" w:cs="Arial"/>
      <w:sz w:val="21"/>
      <w:szCs w:val="20"/>
      <w:lang w:eastAsia="en-IE"/>
    </w:rPr>
    <w:tblPr>
      <w:tblStyleRowBandSize w:val="1"/>
      <w:tblBorders>
        <w:insideH w:val="single" w:sz="18" w:space="0" w:color="FFFFFF" w:themeColor="background1"/>
        <w:insideV w:val="single" w:sz="18" w:space="0" w:color="FFFFFF" w:themeColor="background1"/>
      </w:tblBorders>
    </w:tblPr>
    <w:tblStylePr w:type="firstRow">
      <w:tblPr/>
      <w:tcPr>
        <w:tcBorders>
          <w:top w:val="single" w:sz="18" w:space="0" w:color="002060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customStyle="1" w:styleId="Bodybold">
    <w:name w:val="Body bold"/>
    <w:basedOn w:val="DefaultParagraphFont"/>
    <w:uiPriority w:val="1"/>
    <w:qFormat/>
    <w:rsid w:val="001C411C"/>
    <w:rPr>
      <w:rFonts w:ascii="Lato Heavy" w:hAnsi="Lato Heavy"/>
      <w:b/>
      <w:bCs/>
      <w:i w:val="0"/>
    </w:rPr>
  </w:style>
  <w:style w:type="paragraph" w:customStyle="1" w:styleId="Tabletext">
    <w:name w:val="Table text"/>
    <w:basedOn w:val="Normal"/>
    <w:qFormat/>
    <w:rsid w:val="001C411C"/>
    <w:pPr>
      <w:tabs>
        <w:tab w:val="left" w:pos="284"/>
      </w:tabs>
      <w:spacing w:line="276" w:lineRule="auto"/>
    </w:pPr>
    <w:rPr>
      <w:rFonts w:ascii="Lato" w:eastAsia="Calibri" w:hAnsi="Lato" w:cs="Calibri"/>
      <w:color w:val="000000" w:themeColor="text1"/>
      <w:sz w:val="21"/>
      <w:szCs w:val="21"/>
      <w:lang w:eastAsia="ja-JP"/>
      <w14:textFill>
        <w14:solidFill>
          <w14:schemeClr w14:val="tx1">
            <w14:lumMod w14:val="95000"/>
            <w14:lumOff w14:val="5000"/>
            <w14:lumMod w14:val="85000"/>
            <w14:lumOff w14:val="15000"/>
            <w14:lumMod w14:val="85000"/>
          </w14:schemeClr>
        </w14:solidFill>
      </w14:textFill>
    </w:rPr>
  </w:style>
  <w:style w:type="paragraph" w:styleId="ListParagraph">
    <w:name w:val="List Paragraph"/>
    <w:basedOn w:val="Normal"/>
    <w:uiPriority w:val="34"/>
    <w:qFormat/>
    <w:rsid w:val="00C20AF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F174E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1112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12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12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2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25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841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13D"/>
  </w:style>
  <w:style w:type="paragraph" w:styleId="Footer">
    <w:name w:val="footer"/>
    <w:basedOn w:val="Normal"/>
    <w:link w:val="FooterChar"/>
    <w:uiPriority w:val="99"/>
    <w:unhideWhenUsed/>
    <w:rsid w:val="00B841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13D"/>
  </w:style>
  <w:style w:type="character" w:styleId="FollowedHyperlink">
    <w:name w:val="FollowedHyperlink"/>
    <w:basedOn w:val="DefaultParagraphFont"/>
    <w:uiPriority w:val="99"/>
    <w:semiHidden/>
    <w:unhideWhenUsed/>
    <w:rsid w:val="00C84EAD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29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0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5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cca.ie/en/resources/ncca-data-protection-policy/" TargetMode="External"/><Relationship Id="rId5" Type="http://schemas.openxmlformats.org/officeDocument/2006/relationships/styles" Target="styles.xml"/><Relationship Id="rId10" Type="http://schemas.openxmlformats.org/officeDocument/2006/relationships/hyperlink" Target="mailto:consultations@ncca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570ec5-7879-4bdb-afd4-c7d7b2c27d86">
      <Terms xmlns="http://schemas.microsoft.com/office/infopath/2007/PartnerControls"/>
    </lcf76f155ced4ddcb4097134ff3c332f>
    <TaxCatchAll xmlns="f8fe7f7d-6e27-4ae6-9479-60ddf96176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2C1FB9C201DE4EAC1A340249BAA8F3" ma:contentTypeVersion="14" ma:contentTypeDescription="Create a new document." ma:contentTypeScope="" ma:versionID="29859ea59d2a90b2f6a27a94f8b88ba2">
  <xsd:schema xmlns:xsd="http://www.w3.org/2001/XMLSchema" xmlns:xs="http://www.w3.org/2001/XMLSchema" xmlns:p="http://schemas.microsoft.com/office/2006/metadata/properties" xmlns:ns2="f8fe7f7d-6e27-4ae6-9479-60ddf9617643" xmlns:ns3="85570ec5-7879-4bdb-afd4-c7d7b2c27d86" targetNamespace="http://schemas.microsoft.com/office/2006/metadata/properties" ma:root="true" ma:fieldsID="413055dbedda57c2743794cdeb9aca35" ns2:_="" ns3:_="">
    <xsd:import namespace="f8fe7f7d-6e27-4ae6-9479-60ddf9617643"/>
    <xsd:import namespace="85570ec5-7879-4bdb-afd4-c7d7b2c27d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e7f7d-6e27-4ae6-9479-60ddf96176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b40ebe-8170-4bd2-b46c-8850badf8b2f}" ma:internalName="TaxCatchAll" ma:showField="CatchAllData" ma:web="f8fe7f7d-6e27-4ae6-9479-60ddf96176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70ec5-7879-4bdb-afd4-c7d7b2c27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49f536d-13f6-403f-9162-3b10b24ef8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36DFEC-B413-4F4D-95F6-B267C87974C6}">
  <ds:schemaRefs>
    <ds:schemaRef ds:uri="http://purl.org/dc/elements/1.1/"/>
    <ds:schemaRef ds:uri="891ad2cd-a050-4733-b47e-fca4dbc34daa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c7402ddb-ad4e-4e04-9a6c-f1c6d92c4670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97F5A73-9543-47DF-B938-096082E4E8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94436B-622C-41BD-A962-07C4FEB7DA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5196</CharactersWithSpaces>
  <SharedDoc>false</SharedDoc>
  <HLinks>
    <vt:vector size="18" baseType="variant">
      <vt:variant>
        <vt:i4>4194423</vt:i4>
      </vt:variant>
      <vt:variant>
        <vt:i4>6</vt:i4>
      </vt:variant>
      <vt:variant>
        <vt:i4>0</vt:i4>
      </vt:variant>
      <vt:variant>
        <vt:i4>5</vt:i4>
      </vt:variant>
      <vt:variant>
        <vt:lpwstr>mailto:consultations@ncca.ie</vt:lpwstr>
      </vt:variant>
      <vt:variant>
        <vt:lpwstr/>
      </vt:variant>
      <vt:variant>
        <vt:i4>4980828</vt:i4>
      </vt:variant>
      <vt:variant>
        <vt:i4>3</vt:i4>
      </vt:variant>
      <vt:variant>
        <vt:i4>0</vt:i4>
      </vt:variant>
      <vt:variant>
        <vt:i4>5</vt:i4>
      </vt:variant>
      <vt:variant>
        <vt:lpwstr>https://ncca.ie/en/resources/ncca-data-protection-policy/</vt:lpwstr>
      </vt:variant>
      <vt:variant>
        <vt:lpwstr/>
      </vt:variant>
      <vt:variant>
        <vt:i4>4194423</vt:i4>
      </vt:variant>
      <vt:variant>
        <vt:i4>0</vt:i4>
      </vt:variant>
      <vt:variant>
        <vt:i4>0</vt:i4>
      </vt:variant>
      <vt:variant>
        <vt:i4>5</vt:i4>
      </vt:variant>
      <vt:variant>
        <vt:lpwstr>mailto:consultations@ncca.ie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Linney</dc:creator>
  <cp:keywords/>
  <dc:description/>
  <cp:lastModifiedBy>Frank Chambers</cp:lastModifiedBy>
  <cp:revision>2</cp:revision>
  <dcterms:created xsi:type="dcterms:W3CDTF">2023-12-08T11:45:00Z</dcterms:created>
  <dcterms:modified xsi:type="dcterms:W3CDTF">2023-12-08T11:45:00Z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0x010100F32C1FB9C201DE4EAC1A340249BAA8F3</vt:lpwstr>
  </property>
  <property fmtid="{D5CDD505-2E9C-101B-9397-08002B2CF9AE}" pid="3" name="MediaServiceImageTags">
    <vt:lpwstr/>
  </property>
</Properties>
</file>